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815" w:rsidRDefault="005C4E63">
      <w:pPr>
        <w:pStyle w:val="2"/>
        <w:jc w:val="center"/>
      </w:pPr>
      <w:r>
        <w:rPr>
          <w:rFonts w:hint="eastAsia"/>
        </w:rPr>
        <w:t>《计算机网络》课程教学大纲</w:t>
      </w:r>
    </w:p>
    <w:p w:rsidR="00F35815" w:rsidRDefault="005C4E63">
      <w:pPr>
        <w:pStyle w:val="10"/>
        <w:spacing w:line="360" w:lineRule="auto"/>
        <w:ind w:firstLineChars="0" w:firstLine="0"/>
        <w:rPr>
          <w:b/>
          <w:sz w:val="28"/>
          <w:szCs w:val="28"/>
        </w:rPr>
      </w:pPr>
      <w:r>
        <w:rPr>
          <w:rFonts w:hint="eastAsia"/>
          <w:b/>
          <w:sz w:val="28"/>
          <w:szCs w:val="28"/>
        </w:rPr>
        <w:t>一、教师信息</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1124"/>
        <w:gridCol w:w="1559"/>
        <w:gridCol w:w="1418"/>
        <w:gridCol w:w="2693"/>
      </w:tblGrid>
      <w:tr w:rsidR="00925647" w:rsidRPr="00925647" w:rsidTr="00495FF2">
        <w:trPr>
          <w:jc w:val="center"/>
        </w:trPr>
        <w:tc>
          <w:tcPr>
            <w:tcW w:w="1536" w:type="dxa"/>
            <w:shd w:val="clear" w:color="auto" w:fill="auto"/>
          </w:tcPr>
          <w:p w:rsidR="00925647" w:rsidRPr="00925647" w:rsidRDefault="00925647" w:rsidP="00925647">
            <w:pPr>
              <w:spacing w:line="360" w:lineRule="auto"/>
              <w:rPr>
                <w:sz w:val="24"/>
                <w:szCs w:val="24"/>
              </w:rPr>
            </w:pPr>
            <w:r w:rsidRPr="00925647">
              <w:rPr>
                <w:rFonts w:hint="eastAsia"/>
                <w:sz w:val="24"/>
                <w:szCs w:val="24"/>
              </w:rPr>
              <w:t>教师姓名</w:t>
            </w:r>
          </w:p>
        </w:tc>
        <w:tc>
          <w:tcPr>
            <w:tcW w:w="1124" w:type="dxa"/>
            <w:shd w:val="clear" w:color="auto" w:fill="auto"/>
          </w:tcPr>
          <w:p w:rsidR="00925647" w:rsidRPr="00925647" w:rsidRDefault="00925647" w:rsidP="00925647">
            <w:pPr>
              <w:spacing w:line="360" w:lineRule="auto"/>
              <w:rPr>
                <w:sz w:val="24"/>
                <w:szCs w:val="24"/>
              </w:rPr>
            </w:pPr>
            <w:r w:rsidRPr="00925647">
              <w:rPr>
                <w:rFonts w:hint="eastAsia"/>
                <w:sz w:val="24"/>
                <w:szCs w:val="24"/>
              </w:rPr>
              <w:t>职称</w:t>
            </w:r>
          </w:p>
        </w:tc>
        <w:tc>
          <w:tcPr>
            <w:tcW w:w="1559" w:type="dxa"/>
            <w:shd w:val="clear" w:color="auto" w:fill="auto"/>
          </w:tcPr>
          <w:p w:rsidR="00925647" w:rsidRPr="00925647" w:rsidRDefault="00925647" w:rsidP="00925647">
            <w:pPr>
              <w:spacing w:line="360" w:lineRule="auto"/>
              <w:rPr>
                <w:sz w:val="24"/>
                <w:szCs w:val="24"/>
              </w:rPr>
            </w:pPr>
            <w:r w:rsidRPr="00925647">
              <w:rPr>
                <w:rFonts w:hint="eastAsia"/>
                <w:sz w:val="24"/>
                <w:szCs w:val="24"/>
              </w:rPr>
              <w:t>办公室</w:t>
            </w:r>
          </w:p>
        </w:tc>
        <w:tc>
          <w:tcPr>
            <w:tcW w:w="1418" w:type="dxa"/>
            <w:shd w:val="clear" w:color="auto" w:fill="auto"/>
          </w:tcPr>
          <w:p w:rsidR="00925647" w:rsidRPr="00925647" w:rsidRDefault="00925647" w:rsidP="00925647">
            <w:pPr>
              <w:spacing w:line="360" w:lineRule="auto"/>
              <w:rPr>
                <w:sz w:val="24"/>
                <w:szCs w:val="24"/>
              </w:rPr>
            </w:pPr>
            <w:r w:rsidRPr="00925647">
              <w:rPr>
                <w:rFonts w:hint="eastAsia"/>
                <w:sz w:val="24"/>
                <w:szCs w:val="24"/>
              </w:rPr>
              <w:t>电话</w:t>
            </w:r>
          </w:p>
        </w:tc>
        <w:tc>
          <w:tcPr>
            <w:tcW w:w="2693" w:type="dxa"/>
            <w:shd w:val="clear" w:color="auto" w:fill="auto"/>
          </w:tcPr>
          <w:p w:rsidR="00925647" w:rsidRPr="00925647" w:rsidRDefault="00925647" w:rsidP="00925647">
            <w:pPr>
              <w:spacing w:line="360" w:lineRule="auto"/>
              <w:rPr>
                <w:sz w:val="24"/>
                <w:szCs w:val="24"/>
              </w:rPr>
            </w:pPr>
            <w:r w:rsidRPr="00925647">
              <w:rPr>
                <w:rFonts w:hint="eastAsia"/>
                <w:sz w:val="24"/>
                <w:szCs w:val="24"/>
              </w:rPr>
              <w:t>电子信箱</w:t>
            </w:r>
          </w:p>
        </w:tc>
      </w:tr>
      <w:tr w:rsidR="00925647" w:rsidRPr="00925647" w:rsidTr="00495FF2">
        <w:trPr>
          <w:jc w:val="center"/>
        </w:trPr>
        <w:tc>
          <w:tcPr>
            <w:tcW w:w="1536" w:type="dxa"/>
            <w:shd w:val="clear" w:color="auto" w:fill="auto"/>
          </w:tcPr>
          <w:p w:rsidR="00925647" w:rsidRPr="00925647" w:rsidRDefault="00925647" w:rsidP="00925647">
            <w:pPr>
              <w:spacing w:line="360" w:lineRule="auto"/>
              <w:rPr>
                <w:sz w:val="24"/>
                <w:szCs w:val="24"/>
              </w:rPr>
            </w:pPr>
            <w:r w:rsidRPr="00925647">
              <w:rPr>
                <w:rFonts w:hint="eastAsia"/>
                <w:sz w:val="24"/>
                <w:szCs w:val="24"/>
              </w:rPr>
              <w:t>张崇明</w:t>
            </w:r>
          </w:p>
        </w:tc>
        <w:tc>
          <w:tcPr>
            <w:tcW w:w="1124" w:type="dxa"/>
            <w:shd w:val="clear" w:color="auto" w:fill="auto"/>
          </w:tcPr>
          <w:p w:rsidR="00925647" w:rsidRPr="00925647" w:rsidRDefault="00925647" w:rsidP="00925647">
            <w:pPr>
              <w:spacing w:line="360" w:lineRule="auto"/>
              <w:rPr>
                <w:sz w:val="24"/>
                <w:szCs w:val="24"/>
              </w:rPr>
            </w:pPr>
            <w:r w:rsidRPr="00925647">
              <w:rPr>
                <w:rFonts w:hint="eastAsia"/>
                <w:sz w:val="24"/>
                <w:szCs w:val="24"/>
              </w:rPr>
              <w:t>副教授</w:t>
            </w:r>
          </w:p>
        </w:tc>
        <w:tc>
          <w:tcPr>
            <w:tcW w:w="1559" w:type="dxa"/>
            <w:shd w:val="clear" w:color="auto" w:fill="auto"/>
          </w:tcPr>
          <w:p w:rsidR="00925647" w:rsidRPr="00925647" w:rsidRDefault="00925647" w:rsidP="00925647">
            <w:pPr>
              <w:spacing w:line="360" w:lineRule="auto"/>
              <w:rPr>
                <w:sz w:val="24"/>
                <w:szCs w:val="24"/>
              </w:rPr>
            </w:pPr>
            <w:r w:rsidRPr="00925647">
              <w:rPr>
                <w:rFonts w:hint="eastAsia"/>
                <w:sz w:val="24"/>
                <w:szCs w:val="24"/>
              </w:rPr>
              <w:t>信机楼</w:t>
            </w:r>
            <w:r w:rsidRPr="00925647">
              <w:rPr>
                <w:rFonts w:hint="eastAsia"/>
                <w:sz w:val="24"/>
                <w:szCs w:val="24"/>
              </w:rPr>
              <w:t>311</w:t>
            </w:r>
          </w:p>
        </w:tc>
        <w:tc>
          <w:tcPr>
            <w:tcW w:w="1418" w:type="dxa"/>
            <w:shd w:val="clear" w:color="auto" w:fill="auto"/>
          </w:tcPr>
          <w:p w:rsidR="00925647" w:rsidRPr="00925647" w:rsidRDefault="00925647" w:rsidP="00925647">
            <w:pPr>
              <w:spacing w:line="360" w:lineRule="auto"/>
              <w:rPr>
                <w:sz w:val="24"/>
                <w:szCs w:val="24"/>
              </w:rPr>
            </w:pPr>
            <w:r w:rsidRPr="00925647">
              <w:rPr>
                <w:sz w:val="24"/>
                <w:szCs w:val="24"/>
              </w:rPr>
              <w:t>57122371</w:t>
            </w:r>
          </w:p>
        </w:tc>
        <w:tc>
          <w:tcPr>
            <w:tcW w:w="2693" w:type="dxa"/>
            <w:shd w:val="clear" w:color="auto" w:fill="auto"/>
          </w:tcPr>
          <w:p w:rsidR="00925647" w:rsidRPr="00925647" w:rsidRDefault="00925647" w:rsidP="00925647">
            <w:pPr>
              <w:spacing w:line="360" w:lineRule="auto"/>
              <w:rPr>
                <w:sz w:val="24"/>
                <w:szCs w:val="24"/>
              </w:rPr>
            </w:pPr>
            <w:r w:rsidRPr="00925647">
              <w:rPr>
                <w:rFonts w:hint="eastAsia"/>
                <w:sz w:val="24"/>
                <w:szCs w:val="24"/>
              </w:rPr>
              <w:t>czhang@shnu.edu.cn</w:t>
            </w:r>
          </w:p>
        </w:tc>
      </w:tr>
      <w:tr w:rsidR="00925647" w:rsidRPr="00925647" w:rsidTr="00495FF2">
        <w:trPr>
          <w:jc w:val="center"/>
        </w:trPr>
        <w:tc>
          <w:tcPr>
            <w:tcW w:w="1536" w:type="dxa"/>
            <w:shd w:val="clear" w:color="auto" w:fill="auto"/>
          </w:tcPr>
          <w:p w:rsidR="00925647" w:rsidRPr="00925647" w:rsidRDefault="00925647" w:rsidP="00925647">
            <w:pPr>
              <w:spacing w:line="360" w:lineRule="auto"/>
              <w:rPr>
                <w:sz w:val="24"/>
                <w:szCs w:val="24"/>
              </w:rPr>
            </w:pPr>
          </w:p>
        </w:tc>
        <w:tc>
          <w:tcPr>
            <w:tcW w:w="1124" w:type="dxa"/>
            <w:shd w:val="clear" w:color="auto" w:fill="auto"/>
          </w:tcPr>
          <w:p w:rsidR="00925647" w:rsidRPr="00925647" w:rsidRDefault="00925647" w:rsidP="00925647">
            <w:pPr>
              <w:spacing w:line="360" w:lineRule="auto"/>
              <w:rPr>
                <w:sz w:val="24"/>
                <w:szCs w:val="24"/>
              </w:rPr>
            </w:pPr>
          </w:p>
        </w:tc>
        <w:tc>
          <w:tcPr>
            <w:tcW w:w="1559" w:type="dxa"/>
            <w:shd w:val="clear" w:color="auto" w:fill="auto"/>
          </w:tcPr>
          <w:p w:rsidR="00925647" w:rsidRPr="00925647" w:rsidRDefault="00925647" w:rsidP="00925647">
            <w:pPr>
              <w:spacing w:line="360" w:lineRule="auto"/>
              <w:rPr>
                <w:sz w:val="24"/>
                <w:szCs w:val="24"/>
              </w:rPr>
            </w:pPr>
          </w:p>
        </w:tc>
        <w:tc>
          <w:tcPr>
            <w:tcW w:w="1418" w:type="dxa"/>
            <w:shd w:val="clear" w:color="auto" w:fill="auto"/>
          </w:tcPr>
          <w:p w:rsidR="00925647" w:rsidRPr="00925647" w:rsidRDefault="00925647" w:rsidP="00925647">
            <w:pPr>
              <w:spacing w:line="360" w:lineRule="auto"/>
              <w:rPr>
                <w:sz w:val="24"/>
                <w:szCs w:val="24"/>
              </w:rPr>
            </w:pPr>
          </w:p>
        </w:tc>
        <w:tc>
          <w:tcPr>
            <w:tcW w:w="2693" w:type="dxa"/>
            <w:shd w:val="clear" w:color="auto" w:fill="auto"/>
          </w:tcPr>
          <w:p w:rsidR="00925647" w:rsidRPr="00925647" w:rsidRDefault="00925647" w:rsidP="00925647">
            <w:pPr>
              <w:spacing w:line="360" w:lineRule="auto"/>
              <w:rPr>
                <w:sz w:val="24"/>
                <w:szCs w:val="24"/>
              </w:rPr>
            </w:pPr>
          </w:p>
        </w:tc>
      </w:tr>
      <w:tr w:rsidR="00925647" w:rsidRPr="00925647" w:rsidTr="00495FF2">
        <w:trPr>
          <w:jc w:val="center"/>
        </w:trPr>
        <w:tc>
          <w:tcPr>
            <w:tcW w:w="1536" w:type="dxa"/>
            <w:shd w:val="clear" w:color="auto" w:fill="auto"/>
          </w:tcPr>
          <w:p w:rsidR="00925647" w:rsidRPr="00925647" w:rsidRDefault="00925647" w:rsidP="00925647">
            <w:pPr>
              <w:spacing w:line="360" w:lineRule="auto"/>
              <w:rPr>
                <w:sz w:val="24"/>
                <w:szCs w:val="24"/>
              </w:rPr>
            </w:pPr>
          </w:p>
        </w:tc>
        <w:tc>
          <w:tcPr>
            <w:tcW w:w="1124" w:type="dxa"/>
            <w:shd w:val="clear" w:color="auto" w:fill="auto"/>
          </w:tcPr>
          <w:p w:rsidR="00925647" w:rsidRPr="00925647" w:rsidRDefault="00925647" w:rsidP="00925647">
            <w:pPr>
              <w:spacing w:line="360" w:lineRule="auto"/>
              <w:rPr>
                <w:sz w:val="24"/>
                <w:szCs w:val="24"/>
              </w:rPr>
            </w:pPr>
          </w:p>
        </w:tc>
        <w:tc>
          <w:tcPr>
            <w:tcW w:w="1559" w:type="dxa"/>
            <w:shd w:val="clear" w:color="auto" w:fill="auto"/>
          </w:tcPr>
          <w:p w:rsidR="00925647" w:rsidRPr="00925647" w:rsidRDefault="00925647" w:rsidP="00925647">
            <w:pPr>
              <w:spacing w:line="360" w:lineRule="auto"/>
              <w:rPr>
                <w:sz w:val="24"/>
                <w:szCs w:val="24"/>
              </w:rPr>
            </w:pPr>
          </w:p>
        </w:tc>
        <w:tc>
          <w:tcPr>
            <w:tcW w:w="1418" w:type="dxa"/>
            <w:shd w:val="clear" w:color="auto" w:fill="auto"/>
          </w:tcPr>
          <w:p w:rsidR="00925647" w:rsidRPr="00925647" w:rsidRDefault="00925647" w:rsidP="00925647">
            <w:pPr>
              <w:spacing w:line="360" w:lineRule="auto"/>
              <w:rPr>
                <w:sz w:val="24"/>
                <w:szCs w:val="24"/>
              </w:rPr>
            </w:pPr>
          </w:p>
        </w:tc>
        <w:tc>
          <w:tcPr>
            <w:tcW w:w="2693" w:type="dxa"/>
            <w:shd w:val="clear" w:color="auto" w:fill="auto"/>
          </w:tcPr>
          <w:p w:rsidR="00925647" w:rsidRPr="00925647" w:rsidRDefault="00925647" w:rsidP="00925647">
            <w:pPr>
              <w:spacing w:line="360" w:lineRule="auto"/>
              <w:rPr>
                <w:sz w:val="24"/>
                <w:szCs w:val="24"/>
              </w:rPr>
            </w:pPr>
          </w:p>
        </w:tc>
      </w:tr>
    </w:tbl>
    <w:p w:rsidR="00925647" w:rsidRPr="00925647" w:rsidRDefault="00925647" w:rsidP="00925647">
      <w:pPr>
        <w:spacing w:line="360" w:lineRule="auto"/>
        <w:ind w:firstLineChars="200" w:firstLine="480"/>
        <w:rPr>
          <w:sz w:val="24"/>
          <w:szCs w:val="24"/>
        </w:rPr>
      </w:pPr>
      <w:r w:rsidRPr="00925647">
        <w:rPr>
          <w:rFonts w:hint="eastAsia"/>
          <w:sz w:val="24"/>
          <w:szCs w:val="24"/>
        </w:rPr>
        <w:t>张崇明</w:t>
      </w:r>
      <w:r w:rsidRPr="00925647">
        <w:rPr>
          <w:sz w:val="24"/>
          <w:szCs w:val="24"/>
        </w:rPr>
        <w:t>，博士，信息与机电工程学院电气信息系</w:t>
      </w:r>
      <w:r w:rsidRPr="00925647">
        <w:rPr>
          <w:rFonts w:hint="eastAsia"/>
          <w:sz w:val="24"/>
          <w:szCs w:val="24"/>
        </w:rPr>
        <w:t>教师</w:t>
      </w:r>
      <w:r w:rsidRPr="00925647">
        <w:rPr>
          <w:sz w:val="24"/>
          <w:szCs w:val="24"/>
        </w:rPr>
        <w:t>。主要研究方向：智能信息处理、嵌入式系统、物联网应用技术。</w:t>
      </w:r>
      <w:r w:rsidRPr="00925647">
        <w:rPr>
          <w:rFonts w:hint="eastAsia"/>
          <w:sz w:val="24"/>
          <w:szCs w:val="24"/>
        </w:rPr>
        <w:t>主要讲授：《可编程控制器》、《</w:t>
      </w:r>
      <w:r w:rsidRPr="00925647">
        <w:rPr>
          <w:rFonts w:hint="eastAsia"/>
          <w:sz w:val="24"/>
          <w:szCs w:val="24"/>
        </w:rPr>
        <w:t>C</w:t>
      </w:r>
      <w:r w:rsidRPr="00925647">
        <w:rPr>
          <w:rFonts w:hint="eastAsia"/>
          <w:sz w:val="24"/>
          <w:szCs w:val="24"/>
        </w:rPr>
        <w:t>语言程序设计》、《数据通信》和《</w:t>
      </w:r>
      <w:r w:rsidRPr="00925647">
        <w:rPr>
          <w:rFonts w:hint="eastAsia"/>
          <w:sz w:val="24"/>
          <w:szCs w:val="24"/>
        </w:rPr>
        <w:t>Arduino</w:t>
      </w:r>
      <w:r w:rsidRPr="00925647">
        <w:rPr>
          <w:rFonts w:hint="eastAsia"/>
          <w:sz w:val="24"/>
          <w:szCs w:val="24"/>
        </w:rPr>
        <w:t>入门》等本科生课程。</w:t>
      </w:r>
    </w:p>
    <w:p w:rsidR="00F35815" w:rsidRDefault="00F35815">
      <w:pPr>
        <w:pStyle w:val="10"/>
        <w:spacing w:line="360" w:lineRule="auto"/>
        <w:ind w:left="360" w:firstLine="480"/>
        <w:rPr>
          <w:sz w:val="24"/>
          <w:szCs w:val="24"/>
        </w:rPr>
      </w:pPr>
    </w:p>
    <w:p w:rsidR="00F35815" w:rsidRDefault="005C4E63">
      <w:pPr>
        <w:pStyle w:val="10"/>
        <w:spacing w:line="360" w:lineRule="auto"/>
        <w:ind w:firstLineChars="0" w:firstLine="0"/>
        <w:rPr>
          <w:b/>
          <w:sz w:val="28"/>
          <w:szCs w:val="28"/>
        </w:rPr>
      </w:pPr>
      <w:r>
        <w:rPr>
          <w:rFonts w:hint="eastAsia"/>
          <w:b/>
          <w:sz w:val="28"/>
          <w:szCs w:val="28"/>
        </w:rPr>
        <w:t>二、课程基本信息</w:t>
      </w:r>
    </w:p>
    <w:p w:rsidR="00F35815" w:rsidRDefault="005C4E63">
      <w:pPr>
        <w:spacing w:line="360" w:lineRule="auto"/>
        <w:rPr>
          <w:sz w:val="24"/>
          <w:szCs w:val="24"/>
        </w:rPr>
      </w:pPr>
      <w:r>
        <w:rPr>
          <w:rFonts w:hint="eastAsia"/>
          <w:sz w:val="24"/>
          <w:szCs w:val="24"/>
        </w:rPr>
        <w:t>课程名称（中文）：计算机网络</w:t>
      </w:r>
    </w:p>
    <w:p w:rsidR="00F35815" w:rsidRDefault="005C4E63">
      <w:pPr>
        <w:spacing w:line="360" w:lineRule="auto"/>
        <w:rPr>
          <w:sz w:val="24"/>
          <w:szCs w:val="24"/>
        </w:rPr>
      </w:pPr>
      <w:r>
        <w:rPr>
          <w:rFonts w:hint="eastAsia"/>
          <w:sz w:val="24"/>
          <w:szCs w:val="24"/>
        </w:rPr>
        <w:t>课程名称（英文）：</w:t>
      </w:r>
      <w:r>
        <w:rPr>
          <w:rFonts w:hint="eastAsia"/>
          <w:sz w:val="24"/>
          <w:szCs w:val="24"/>
        </w:rPr>
        <w:t>Computer Networks</w:t>
      </w:r>
    </w:p>
    <w:p w:rsidR="00925647" w:rsidRDefault="00925647" w:rsidP="00925647">
      <w:pPr>
        <w:spacing w:line="360" w:lineRule="auto"/>
        <w:rPr>
          <w:sz w:val="24"/>
          <w:szCs w:val="24"/>
        </w:rPr>
      </w:pPr>
      <w:r>
        <w:rPr>
          <w:rFonts w:hint="eastAsia"/>
          <w:sz w:val="24"/>
          <w:szCs w:val="24"/>
        </w:rPr>
        <w:t>课程类别：□通识必修课□通识</w:t>
      </w:r>
      <w:r>
        <w:rPr>
          <w:sz w:val="24"/>
          <w:szCs w:val="24"/>
        </w:rPr>
        <w:t>选修</w:t>
      </w:r>
      <w:r>
        <w:rPr>
          <w:rFonts w:hint="eastAsia"/>
          <w:sz w:val="24"/>
          <w:szCs w:val="24"/>
        </w:rPr>
        <w:t>课□专业必修课■专业</w:t>
      </w:r>
      <w:r>
        <w:rPr>
          <w:sz w:val="24"/>
          <w:szCs w:val="24"/>
        </w:rPr>
        <w:t>方向</w:t>
      </w:r>
      <w:r>
        <w:rPr>
          <w:rFonts w:hint="eastAsia"/>
          <w:sz w:val="24"/>
          <w:szCs w:val="24"/>
        </w:rPr>
        <w:t>课</w:t>
      </w:r>
    </w:p>
    <w:p w:rsidR="00925647" w:rsidRDefault="00925647" w:rsidP="00925647">
      <w:pPr>
        <w:spacing w:line="360" w:lineRule="auto"/>
        <w:rPr>
          <w:sz w:val="24"/>
          <w:szCs w:val="24"/>
        </w:rPr>
      </w:pPr>
      <w:r>
        <w:rPr>
          <w:rFonts w:hint="eastAsia"/>
          <w:sz w:val="24"/>
          <w:szCs w:val="24"/>
        </w:rPr>
        <w:t>□专业</w:t>
      </w:r>
      <w:r>
        <w:rPr>
          <w:sz w:val="24"/>
          <w:szCs w:val="24"/>
        </w:rPr>
        <w:t>拓展</w:t>
      </w:r>
      <w:r>
        <w:rPr>
          <w:rFonts w:hint="eastAsia"/>
          <w:sz w:val="24"/>
          <w:szCs w:val="24"/>
        </w:rPr>
        <w:t>课□实践性环节</w:t>
      </w:r>
    </w:p>
    <w:p w:rsidR="00F35815" w:rsidRDefault="00925647" w:rsidP="00925647">
      <w:pPr>
        <w:spacing w:line="360" w:lineRule="auto"/>
        <w:rPr>
          <w:sz w:val="24"/>
          <w:szCs w:val="24"/>
        </w:rPr>
      </w:pPr>
      <w:r>
        <w:rPr>
          <w:rFonts w:hint="eastAsia"/>
          <w:sz w:val="24"/>
          <w:szCs w:val="24"/>
        </w:rPr>
        <w:t>课程性质：□学术知识性■方法技能性□研究探索性□实践体验性</w:t>
      </w:r>
    </w:p>
    <w:p w:rsidR="00F35815" w:rsidRDefault="005C4E63">
      <w:pPr>
        <w:spacing w:line="360" w:lineRule="auto"/>
        <w:rPr>
          <w:sz w:val="24"/>
          <w:szCs w:val="24"/>
        </w:rPr>
      </w:pPr>
      <w:r>
        <w:rPr>
          <w:rFonts w:hint="eastAsia"/>
          <w:sz w:val="24"/>
          <w:szCs w:val="24"/>
        </w:rPr>
        <w:t>课程代码：</w:t>
      </w:r>
      <w:r w:rsidR="00925647" w:rsidRPr="00925647">
        <w:rPr>
          <w:sz w:val="24"/>
          <w:szCs w:val="24"/>
        </w:rPr>
        <w:t>2130006</w:t>
      </w:r>
    </w:p>
    <w:p w:rsidR="00F35815" w:rsidRDefault="00C20DFD">
      <w:pPr>
        <w:spacing w:line="360" w:lineRule="auto"/>
        <w:rPr>
          <w:sz w:val="24"/>
          <w:szCs w:val="24"/>
        </w:rPr>
      </w:pPr>
      <w:r w:rsidRPr="00C20DFD">
        <w:rPr>
          <w:rFonts w:hint="eastAsia"/>
          <w:sz w:val="24"/>
          <w:szCs w:val="24"/>
        </w:rPr>
        <w:t>1</w:t>
      </w:r>
      <w:r>
        <w:rPr>
          <w:sz w:val="24"/>
          <w:szCs w:val="24"/>
        </w:rPr>
        <w:t>6</w:t>
      </w:r>
      <w:r w:rsidRPr="00C20DFD">
        <w:rPr>
          <w:rFonts w:hint="eastAsia"/>
          <w:sz w:val="24"/>
          <w:szCs w:val="24"/>
        </w:rPr>
        <w:t>级培养方案</w:t>
      </w:r>
      <w:r>
        <w:rPr>
          <w:rFonts w:hint="eastAsia"/>
          <w:sz w:val="24"/>
          <w:szCs w:val="24"/>
        </w:rPr>
        <w:t xml:space="preserve"> </w:t>
      </w:r>
      <w:r w:rsidR="005C4E63">
        <w:rPr>
          <w:rFonts w:hint="eastAsia"/>
          <w:sz w:val="24"/>
          <w:szCs w:val="24"/>
        </w:rPr>
        <w:t>周学时：</w:t>
      </w:r>
      <w:r w:rsidR="00925647">
        <w:rPr>
          <w:sz w:val="24"/>
          <w:szCs w:val="24"/>
        </w:rPr>
        <w:t>2</w:t>
      </w:r>
      <w:r w:rsidR="005C4E63">
        <w:rPr>
          <w:rFonts w:hint="eastAsia"/>
          <w:sz w:val="24"/>
          <w:szCs w:val="24"/>
        </w:rPr>
        <w:t xml:space="preserve">  </w:t>
      </w:r>
      <w:r w:rsidR="005C4E63">
        <w:rPr>
          <w:rFonts w:hint="eastAsia"/>
          <w:sz w:val="24"/>
          <w:szCs w:val="24"/>
        </w:rPr>
        <w:t>总学时：</w:t>
      </w:r>
      <w:r w:rsidR="00925647">
        <w:rPr>
          <w:sz w:val="24"/>
          <w:szCs w:val="24"/>
        </w:rPr>
        <w:t>32</w:t>
      </w:r>
      <w:r w:rsidR="005C4E63">
        <w:rPr>
          <w:sz w:val="24"/>
          <w:szCs w:val="24"/>
        </w:rPr>
        <w:t xml:space="preserve">   </w:t>
      </w:r>
      <w:r w:rsidR="005C4E63">
        <w:rPr>
          <w:rFonts w:hint="eastAsia"/>
          <w:sz w:val="24"/>
          <w:szCs w:val="24"/>
        </w:rPr>
        <w:t>学分</w:t>
      </w:r>
      <w:r w:rsidR="005C4E63">
        <w:rPr>
          <w:sz w:val="24"/>
          <w:szCs w:val="24"/>
        </w:rPr>
        <w:t>:</w:t>
      </w:r>
      <w:r w:rsidR="005C4E63">
        <w:rPr>
          <w:rFonts w:hint="eastAsia"/>
          <w:sz w:val="24"/>
          <w:szCs w:val="24"/>
        </w:rPr>
        <w:t xml:space="preserve"> </w:t>
      </w:r>
      <w:r w:rsidR="00925647">
        <w:rPr>
          <w:sz w:val="24"/>
          <w:szCs w:val="24"/>
        </w:rPr>
        <w:t>2</w:t>
      </w:r>
      <w:r>
        <w:rPr>
          <w:sz w:val="24"/>
          <w:szCs w:val="24"/>
        </w:rPr>
        <w:t xml:space="preserve"> </w:t>
      </w:r>
      <w:r w:rsidRPr="00C20DFD">
        <w:rPr>
          <w:sz w:val="24"/>
          <w:szCs w:val="24"/>
        </w:rPr>
        <w:t>课内实验学时：</w:t>
      </w:r>
      <w:r>
        <w:rPr>
          <w:rFonts w:hint="eastAsia"/>
          <w:sz w:val="24"/>
          <w:szCs w:val="24"/>
        </w:rPr>
        <w:t>10</w:t>
      </w:r>
    </w:p>
    <w:p w:rsidR="00925647" w:rsidRDefault="00925647" w:rsidP="00925647">
      <w:pPr>
        <w:spacing w:line="360" w:lineRule="auto"/>
        <w:rPr>
          <w:sz w:val="24"/>
          <w:szCs w:val="24"/>
        </w:rPr>
      </w:pPr>
      <w:r>
        <w:rPr>
          <w:rFonts w:hint="eastAsia"/>
          <w:sz w:val="24"/>
          <w:szCs w:val="24"/>
        </w:rPr>
        <w:t>15</w:t>
      </w:r>
      <w:r>
        <w:rPr>
          <w:rFonts w:hint="eastAsia"/>
          <w:sz w:val="24"/>
          <w:szCs w:val="24"/>
        </w:rPr>
        <w:t>级培养方案</w:t>
      </w:r>
      <w:r>
        <w:rPr>
          <w:rFonts w:hint="eastAsia"/>
          <w:sz w:val="24"/>
          <w:szCs w:val="24"/>
        </w:rPr>
        <w:t xml:space="preserve"> </w:t>
      </w:r>
      <w:r w:rsidRPr="004D31AE">
        <w:rPr>
          <w:rFonts w:hint="eastAsia"/>
          <w:sz w:val="24"/>
          <w:szCs w:val="24"/>
        </w:rPr>
        <w:t>周学时：</w:t>
      </w:r>
      <w:r w:rsidRPr="004D31AE">
        <w:rPr>
          <w:rFonts w:hint="eastAsia"/>
          <w:sz w:val="24"/>
          <w:szCs w:val="24"/>
        </w:rPr>
        <w:t>3</w:t>
      </w:r>
      <w:r>
        <w:rPr>
          <w:sz w:val="24"/>
          <w:szCs w:val="24"/>
        </w:rPr>
        <w:t xml:space="preserve">  </w:t>
      </w:r>
      <w:r w:rsidRPr="004D31AE">
        <w:rPr>
          <w:rFonts w:hint="eastAsia"/>
          <w:sz w:val="24"/>
          <w:szCs w:val="24"/>
        </w:rPr>
        <w:t>总学时：</w:t>
      </w:r>
      <w:r w:rsidRPr="004D31AE">
        <w:rPr>
          <w:rFonts w:hint="eastAsia"/>
          <w:sz w:val="24"/>
          <w:szCs w:val="24"/>
        </w:rPr>
        <w:t xml:space="preserve">48 </w:t>
      </w:r>
      <w:r>
        <w:rPr>
          <w:sz w:val="24"/>
          <w:szCs w:val="24"/>
        </w:rPr>
        <w:t xml:space="preserve"> </w:t>
      </w:r>
      <w:r w:rsidR="00C20DFD">
        <w:rPr>
          <w:sz w:val="24"/>
          <w:szCs w:val="24"/>
        </w:rPr>
        <w:t xml:space="preserve"> </w:t>
      </w:r>
      <w:r w:rsidRPr="004D31AE">
        <w:rPr>
          <w:rFonts w:hint="eastAsia"/>
          <w:sz w:val="24"/>
          <w:szCs w:val="24"/>
        </w:rPr>
        <w:t>学分</w:t>
      </w:r>
      <w:r w:rsidRPr="004D31AE">
        <w:rPr>
          <w:rFonts w:hint="eastAsia"/>
          <w:sz w:val="24"/>
          <w:szCs w:val="24"/>
        </w:rPr>
        <w:t>: 3</w:t>
      </w:r>
      <w:r w:rsidR="00C20DFD">
        <w:rPr>
          <w:sz w:val="24"/>
          <w:szCs w:val="24"/>
        </w:rPr>
        <w:t xml:space="preserve"> </w:t>
      </w:r>
      <w:r w:rsidR="00C20DFD" w:rsidRPr="00C20DFD">
        <w:rPr>
          <w:rFonts w:hint="eastAsia"/>
          <w:sz w:val="24"/>
          <w:szCs w:val="24"/>
        </w:rPr>
        <w:t>课内实验学时：</w:t>
      </w:r>
      <w:r w:rsidR="00C20DFD">
        <w:rPr>
          <w:rFonts w:hint="eastAsia"/>
          <w:sz w:val="24"/>
          <w:szCs w:val="24"/>
        </w:rPr>
        <w:t>10</w:t>
      </w:r>
      <w:bookmarkStart w:id="0" w:name="_GoBack"/>
      <w:bookmarkEnd w:id="0"/>
    </w:p>
    <w:p w:rsidR="00F35815" w:rsidRDefault="005C4E63">
      <w:pPr>
        <w:spacing w:line="360" w:lineRule="auto"/>
        <w:rPr>
          <w:sz w:val="24"/>
          <w:szCs w:val="24"/>
        </w:rPr>
      </w:pPr>
      <w:r>
        <w:rPr>
          <w:rFonts w:hint="eastAsia"/>
          <w:sz w:val="24"/>
          <w:szCs w:val="24"/>
        </w:rPr>
        <w:t>先修课程：大学物理</w:t>
      </w:r>
    </w:p>
    <w:p w:rsidR="00925647" w:rsidRDefault="00925647" w:rsidP="00925647">
      <w:pPr>
        <w:spacing w:line="360" w:lineRule="auto"/>
        <w:rPr>
          <w:sz w:val="24"/>
          <w:szCs w:val="24"/>
        </w:rPr>
      </w:pPr>
      <w:r w:rsidRPr="00B24CB8">
        <w:rPr>
          <w:rFonts w:hint="eastAsia"/>
          <w:sz w:val="24"/>
          <w:szCs w:val="24"/>
        </w:rPr>
        <w:t>授课</w:t>
      </w:r>
      <w:r w:rsidRPr="00B24CB8">
        <w:rPr>
          <w:sz w:val="24"/>
          <w:szCs w:val="24"/>
        </w:rPr>
        <w:t>对象</w:t>
      </w:r>
      <w:r>
        <w:rPr>
          <w:rFonts w:hint="eastAsia"/>
          <w:sz w:val="24"/>
          <w:szCs w:val="24"/>
        </w:rPr>
        <w:t>：电子信息工程</w:t>
      </w:r>
      <w:r w:rsidRPr="00B24CB8">
        <w:rPr>
          <w:rFonts w:hint="eastAsia"/>
          <w:sz w:val="24"/>
          <w:szCs w:val="24"/>
        </w:rPr>
        <w:t>专业本科生</w:t>
      </w:r>
    </w:p>
    <w:p w:rsidR="00F35815" w:rsidRPr="00925647" w:rsidRDefault="00F35815">
      <w:pPr>
        <w:spacing w:line="360" w:lineRule="auto"/>
        <w:rPr>
          <w:sz w:val="24"/>
          <w:szCs w:val="24"/>
        </w:rPr>
      </w:pPr>
    </w:p>
    <w:p w:rsidR="00F35815" w:rsidRDefault="005C4E63">
      <w:pPr>
        <w:pStyle w:val="10"/>
        <w:spacing w:line="360" w:lineRule="auto"/>
        <w:ind w:firstLineChars="0" w:firstLine="0"/>
        <w:rPr>
          <w:b/>
          <w:sz w:val="28"/>
          <w:szCs w:val="28"/>
        </w:rPr>
      </w:pPr>
      <w:r>
        <w:rPr>
          <w:rFonts w:hint="eastAsia"/>
          <w:b/>
          <w:sz w:val="28"/>
          <w:szCs w:val="28"/>
        </w:rPr>
        <w:t>三、课程简介</w:t>
      </w:r>
    </w:p>
    <w:p w:rsidR="00F35815" w:rsidRDefault="005C4E63">
      <w:pPr>
        <w:spacing w:line="360" w:lineRule="auto"/>
        <w:ind w:firstLineChars="200" w:firstLine="480"/>
        <w:rPr>
          <w:sz w:val="24"/>
          <w:szCs w:val="24"/>
        </w:rPr>
      </w:pPr>
      <w:r>
        <w:rPr>
          <w:rFonts w:hint="eastAsia"/>
          <w:sz w:val="24"/>
          <w:szCs w:val="24"/>
        </w:rPr>
        <w:t>本课程是在互联网时代，为了更好地适应社会需求而开设的一门专业课。课程内容主要包括：网络基础知识概述，物理层、链路层、网络层、运输层和应用层的功能定位和协议，网络安全和网络新技术。</w:t>
      </w:r>
    </w:p>
    <w:p w:rsidR="00F35815" w:rsidRDefault="00F35815">
      <w:pPr>
        <w:pStyle w:val="10"/>
        <w:spacing w:line="360" w:lineRule="auto"/>
        <w:ind w:firstLineChars="0" w:firstLine="0"/>
        <w:rPr>
          <w:b/>
          <w:sz w:val="28"/>
          <w:szCs w:val="28"/>
        </w:rPr>
      </w:pPr>
    </w:p>
    <w:p w:rsidR="00F35815" w:rsidRDefault="005C4E63">
      <w:pPr>
        <w:pStyle w:val="10"/>
        <w:spacing w:line="360" w:lineRule="auto"/>
        <w:ind w:firstLineChars="0" w:firstLine="0"/>
        <w:rPr>
          <w:b/>
          <w:sz w:val="28"/>
          <w:szCs w:val="28"/>
        </w:rPr>
      </w:pPr>
      <w:r>
        <w:rPr>
          <w:rFonts w:hint="eastAsia"/>
          <w:b/>
          <w:sz w:val="28"/>
          <w:szCs w:val="28"/>
        </w:rPr>
        <w:lastRenderedPageBreak/>
        <w:t>四、课程目标</w:t>
      </w:r>
    </w:p>
    <w:p w:rsidR="00F35815" w:rsidRDefault="005C4E63">
      <w:pPr>
        <w:spacing w:line="360" w:lineRule="auto"/>
        <w:ind w:firstLineChars="200" w:firstLine="480"/>
        <w:rPr>
          <w:sz w:val="24"/>
          <w:szCs w:val="24"/>
        </w:rPr>
      </w:pPr>
      <w:r>
        <w:rPr>
          <w:rFonts w:hint="eastAsia"/>
          <w:sz w:val="24"/>
          <w:szCs w:val="24"/>
        </w:rPr>
        <w:t>通过本课程的学习，使学生初步掌握计算机网络的基本原理，能运用所学知识解决日常生活和工作中遇到的与网络通信有关的问题。具体课程目标包括：</w:t>
      </w:r>
    </w:p>
    <w:p w:rsidR="00F35815" w:rsidRDefault="005C4E63">
      <w:pPr>
        <w:numPr>
          <w:ilvl w:val="0"/>
          <w:numId w:val="1"/>
        </w:numPr>
        <w:tabs>
          <w:tab w:val="left" w:pos="425"/>
        </w:tabs>
        <w:spacing w:line="360" w:lineRule="auto"/>
        <w:rPr>
          <w:sz w:val="24"/>
          <w:szCs w:val="24"/>
        </w:rPr>
      </w:pPr>
      <w:r>
        <w:rPr>
          <w:rFonts w:hint="eastAsia"/>
          <w:sz w:val="24"/>
          <w:szCs w:val="24"/>
        </w:rPr>
        <w:t>使学生对计算机网络从整体上有一个较清晰的概念，了解网络技术的最新发展。</w:t>
      </w:r>
    </w:p>
    <w:p w:rsidR="00F35815" w:rsidRDefault="005C4E63">
      <w:pPr>
        <w:numPr>
          <w:ilvl w:val="0"/>
          <w:numId w:val="1"/>
        </w:numPr>
        <w:tabs>
          <w:tab w:val="left" w:pos="425"/>
        </w:tabs>
        <w:spacing w:line="360" w:lineRule="auto"/>
        <w:rPr>
          <w:sz w:val="24"/>
          <w:szCs w:val="24"/>
        </w:rPr>
      </w:pPr>
      <w:r>
        <w:rPr>
          <w:rFonts w:hint="eastAsia"/>
          <w:sz w:val="24"/>
          <w:szCs w:val="24"/>
        </w:rPr>
        <w:t>对当前计算机网络的主要种类和常用的网络协议有一定了解，重点掌握以</w:t>
      </w:r>
      <w:r>
        <w:rPr>
          <w:rFonts w:hint="eastAsia"/>
          <w:sz w:val="24"/>
          <w:szCs w:val="24"/>
        </w:rPr>
        <w:t>TCP/IP</w:t>
      </w:r>
      <w:r>
        <w:rPr>
          <w:rFonts w:hint="eastAsia"/>
          <w:sz w:val="24"/>
          <w:szCs w:val="24"/>
        </w:rPr>
        <w:t>协议族为核心的网络体系结构。</w:t>
      </w:r>
    </w:p>
    <w:p w:rsidR="00F35815" w:rsidRDefault="005C4E63">
      <w:pPr>
        <w:numPr>
          <w:ilvl w:val="0"/>
          <w:numId w:val="1"/>
        </w:numPr>
        <w:tabs>
          <w:tab w:val="left" w:pos="425"/>
        </w:tabs>
        <w:spacing w:line="360" w:lineRule="auto"/>
        <w:rPr>
          <w:sz w:val="24"/>
          <w:szCs w:val="24"/>
        </w:rPr>
      </w:pPr>
      <w:r>
        <w:rPr>
          <w:rFonts w:hint="eastAsia"/>
          <w:sz w:val="24"/>
          <w:szCs w:val="24"/>
        </w:rPr>
        <w:t>在了解和掌握计算机网络的基本理论知识的基础上，通过若干实验进行实际操作，使学生初步具备网络设计、安装、调试和维护的能力。</w:t>
      </w:r>
    </w:p>
    <w:p w:rsidR="00F35815" w:rsidRDefault="005C4E63">
      <w:pPr>
        <w:pStyle w:val="10"/>
        <w:spacing w:line="360" w:lineRule="auto"/>
        <w:ind w:firstLineChars="0" w:firstLine="0"/>
        <w:rPr>
          <w:b/>
          <w:sz w:val="28"/>
          <w:szCs w:val="28"/>
        </w:rPr>
      </w:pPr>
      <w:r>
        <w:rPr>
          <w:rFonts w:hint="eastAsia"/>
          <w:b/>
          <w:sz w:val="28"/>
          <w:szCs w:val="28"/>
        </w:rPr>
        <w:t>五、教学内容与进度安排</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969"/>
        <w:gridCol w:w="2410"/>
        <w:gridCol w:w="1701"/>
      </w:tblGrid>
      <w:tr w:rsidR="00F35815" w:rsidTr="00C50CB7">
        <w:tc>
          <w:tcPr>
            <w:tcW w:w="959" w:type="dxa"/>
          </w:tcPr>
          <w:p w:rsidR="00F35815" w:rsidRDefault="005C4E63">
            <w:pPr>
              <w:spacing w:line="360" w:lineRule="auto"/>
              <w:jc w:val="center"/>
              <w:rPr>
                <w:sz w:val="24"/>
                <w:szCs w:val="24"/>
              </w:rPr>
            </w:pPr>
            <w:r>
              <w:rPr>
                <w:rFonts w:hint="eastAsia"/>
                <w:sz w:val="24"/>
                <w:szCs w:val="24"/>
              </w:rPr>
              <w:t>教学</w:t>
            </w:r>
          </w:p>
          <w:p w:rsidR="00F35815" w:rsidRDefault="004901D0">
            <w:pPr>
              <w:spacing w:line="360" w:lineRule="auto"/>
              <w:jc w:val="center"/>
              <w:rPr>
                <w:sz w:val="24"/>
                <w:szCs w:val="24"/>
              </w:rPr>
            </w:pPr>
            <w:r>
              <w:rPr>
                <w:rFonts w:hint="eastAsia"/>
                <w:sz w:val="24"/>
                <w:szCs w:val="24"/>
              </w:rPr>
              <w:t>单元</w:t>
            </w:r>
          </w:p>
        </w:tc>
        <w:tc>
          <w:tcPr>
            <w:tcW w:w="3969" w:type="dxa"/>
            <w:vAlign w:val="center"/>
          </w:tcPr>
          <w:p w:rsidR="00F35815" w:rsidRDefault="005C4E63">
            <w:pPr>
              <w:spacing w:line="360" w:lineRule="auto"/>
              <w:jc w:val="center"/>
              <w:rPr>
                <w:sz w:val="24"/>
                <w:szCs w:val="24"/>
              </w:rPr>
            </w:pPr>
            <w:r>
              <w:rPr>
                <w:rFonts w:hint="eastAsia"/>
                <w:sz w:val="24"/>
                <w:szCs w:val="24"/>
              </w:rPr>
              <w:t>授课内容及重</w:t>
            </w:r>
            <w:r w:rsidR="004901D0">
              <w:rPr>
                <w:rFonts w:hint="eastAsia"/>
                <w:sz w:val="24"/>
                <w:szCs w:val="24"/>
              </w:rPr>
              <w:t>点</w:t>
            </w:r>
            <w:r>
              <w:rPr>
                <w:rFonts w:hint="eastAsia"/>
                <w:sz w:val="24"/>
                <w:szCs w:val="24"/>
              </w:rPr>
              <w:t>难点</w:t>
            </w:r>
          </w:p>
        </w:tc>
        <w:tc>
          <w:tcPr>
            <w:tcW w:w="2410" w:type="dxa"/>
            <w:vAlign w:val="center"/>
          </w:tcPr>
          <w:p w:rsidR="00F35815" w:rsidRDefault="004901D0">
            <w:pPr>
              <w:spacing w:line="360" w:lineRule="auto"/>
              <w:jc w:val="center"/>
              <w:rPr>
                <w:sz w:val="24"/>
                <w:szCs w:val="24"/>
              </w:rPr>
            </w:pPr>
            <w:r w:rsidRPr="004901D0">
              <w:rPr>
                <w:rFonts w:hint="eastAsia"/>
                <w:sz w:val="24"/>
                <w:szCs w:val="24"/>
              </w:rPr>
              <w:t>授课形式和</w:t>
            </w:r>
            <w:r w:rsidRPr="004901D0">
              <w:rPr>
                <w:sz w:val="24"/>
                <w:szCs w:val="24"/>
              </w:rPr>
              <w:br/>
            </w:r>
            <w:r w:rsidRPr="004901D0">
              <w:rPr>
                <w:rFonts w:hint="eastAsia"/>
                <w:sz w:val="24"/>
                <w:szCs w:val="24"/>
              </w:rPr>
              <w:t>教学方法</w:t>
            </w:r>
          </w:p>
        </w:tc>
        <w:tc>
          <w:tcPr>
            <w:tcW w:w="1701" w:type="dxa"/>
            <w:vAlign w:val="center"/>
          </w:tcPr>
          <w:p w:rsidR="00F35815" w:rsidRDefault="005C4E63" w:rsidP="004901D0">
            <w:pPr>
              <w:spacing w:line="360" w:lineRule="auto"/>
              <w:jc w:val="center"/>
              <w:rPr>
                <w:sz w:val="24"/>
                <w:szCs w:val="24"/>
              </w:rPr>
            </w:pPr>
            <w:r>
              <w:rPr>
                <w:rFonts w:hint="eastAsia"/>
                <w:sz w:val="24"/>
                <w:szCs w:val="24"/>
              </w:rPr>
              <w:t>课</w:t>
            </w:r>
            <w:r w:rsidR="004901D0">
              <w:rPr>
                <w:rFonts w:hint="eastAsia"/>
                <w:sz w:val="24"/>
                <w:szCs w:val="24"/>
              </w:rPr>
              <w:t>内</w:t>
            </w:r>
            <w:r>
              <w:rPr>
                <w:rFonts w:hint="eastAsia"/>
                <w:sz w:val="24"/>
                <w:szCs w:val="24"/>
              </w:rPr>
              <w:t>外</w:t>
            </w:r>
            <w:r w:rsidR="004901D0">
              <w:rPr>
                <w:sz w:val="24"/>
                <w:szCs w:val="24"/>
              </w:rPr>
              <w:br/>
            </w:r>
            <w:r>
              <w:rPr>
                <w:rFonts w:hint="eastAsia"/>
                <w:sz w:val="24"/>
                <w:szCs w:val="24"/>
              </w:rPr>
              <w:t>学习要求</w:t>
            </w:r>
          </w:p>
        </w:tc>
      </w:tr>
      <w:tr w:rsidR="00F35815" w:rsidTr="00C50CB7">
        <w:tc>
          <w:tcPr>
            <w:tcW w:w="959" w:type="dxa"/>
          </w:tcPr>
          <w:p w:rsidR="00F35815" w:rsidRDefault="005C4E63">
            <w:pPr>
              <w:spacing w:line="360" w:lineRule="auto"/>
              <w:jc w:val="center"/>
              <w:rPr>
                <w:sz w:val="24"/>
                <w:szCs w:val="24"/>
              </w:rPr>
            </w:pPr>
            <w:r>
              <w:rPr>
                <w:sz w:val="24"/>
                <w:szCs w:val="24"/>
              </w:rPr>
              <w:t>1</w:t>
            </w:r>
          </w:p>
        </w:tc>
        <w:tc>
          <w:tcPr>
            <w:tcW w:w="3969" w:type="dxa"/>
          </w:tcPr>
          <w:p w:rsidR="00F35815" w:rsidRDefault="005C4E63">
            <w:pPr>
              <w:spacing w:line="360" w:lineRule="auto"/>
              <w:jc w:val="left"/>
              <w:rPr>
                <w:sz w:val="24"/>
                <w:szCs w:val="24"/>
              </w:rPr>
            </w:pPr>
            <w:r>
              <w:rPr>
                <w:rFonts w:hint="eastAsia"/>
                <w:sz w:val="24"/>
                <w:szCs w:val="24"/>
              </w:rPr>
              <w:t>授课内容：</w:t>
            </w:r>
          </w:p>
          <w:p w:rsidR="00C50CB7" w:rsidRDefault="005C4E63">
            <w:pPr>
              <w:spacing w:line="360" w:lineRule="auto"/>
              <w:jc w:val="left"/>
              <w:rPr>
                <w:sz w:val="24"/>
                <w:szCs w:val="24"/>
              </w:rPr>
            </w:pPr>
            <w:r>
              <w:rPr>
                <w:rFonts w:hint="eastAsia"/>
                <w:sz w:val="24"/>
                <w:szCs w:val="24"/>
              </w:rPr>
              <w:t>计算机网络概述</w:t>
            </w:r>
          </w:p>
          <w:p w:rsidR="00F35815" w:rsidRDefault="005C4E63">
            <w:pPr>
              <w:spacing w:line="360" w:lineRule="auto"/>
              <w:jc w:val="left"/>
              <w:rPr>
                <w:sz w:val="24"/>
                <w:szCs w:val="24"/>
              </w:rPr>
            </w:pPr>
            <w:r>
              <w:rPr>
                <w:rFonts w:hint="eastAsia"/>
                <w:sz w:val="24"/>
                <w:szCs w:val="24"/>
              </w:rPr>
              <w:t>重点及难点：</w:t>
            </w:r>
          </w:p>
          <w:p w:rsidR="00F35815" w:rsidRDefault="005C4E63">
            <w:pPr>
              <w:spacing w:line="360" w:lineRule="auto"/>
              <w:jc w:val="left"/>
              <w:rPr>
                <w:sz w:val="24"/>
                <w:szCs w:val="24"/>
              </w:rPr>
            </w:pPr>
            <w:r>
              <w:rPr>
                <w:rFonts w:hint="eastAsia"/>
                <w:sz w:val="24"/>
                <w:szCs w:val="24"/>
              </w:rPr>
              <w:t>计算机网络的性能指标</w:t>
            </w:r>
            <w:r w:rsidR="00C50CB7">
              <w:rPr>
                <w:rFonts w:hint="eastAsia"/>
                <w:sz w:val="24"/>
                <w:szCs w:val="24"/>
              </w:rPr>
              <w:t>；</w:t>
            </w:r>
            <w:r w:rsidR="00C50CB7" w:rsidRPr="00C50CB7">
              <w:rPr>
                <w:rFonts w:hint="eastAsia"/>
                <w:sz w:val="24"/>
                <w:szCs w:val="24"/>
              </w:rPr>
              <w:t>网络体系结构</w:t>
            </w:r>
          </w:p>
        </w:tc>
        <w:tc>
          <w:tcPr>
            <w:tcW w:w="2410" w:type="dxa"/>
          </w:tcPr>
          <w:p w:rsidR="00F35815" w:rsidRDefault="00182652" w:rsidP="00C50CB7">
            <w:pPr>
              <w:spacing w:line="360" w:lineRule="auto"/>
              <w:rPr>
                <w:sz w:val="24"/>
                <w:szCs w:val="24"/>
              </w:rPr>
            </w:pPr>
            <w:r w:rsidRPr="00182652">
              <w:rPr>
                <w:rFonts w:hint="eastAsia"/>
                <w:sz w:val="24"/>
                <w:szCs w:val="24"/>
              </w:rPr>
              <w:t>教室授课，</w:t>
            </w:r>
            <w:r w:rsidR="005C4E63">
              <w:rPr>
                <w:rFonts w:hint="eastAsia"/>
                <w:sz w:val="24"/>
                <w:szCs w:val="24"/>
              </w:rPr>
              <w:t>课堂教学</w:t>
            </w:r>
            <w:r w:rsidR="00C50CB7">
              <w:rPr>
                <w:sz w:val="24"/>
                <w:szCs w:val="24"/>
              </w:rPr>
              <w:t>3</w:t>
            </w:r>
            <w:r w:rsidR="005C4E63">
              <w:rPr>
                <w:rFonts w:hint="eastAsia"/>
                <w:sz w:val="24"/>
                <w:szCs w:val="24"/>
              </w:rPr>
              <w:t>课时</w:t>
            </w:r>
          </w:p>
        </w:tc>
        <w:tc>
          <w:tcPr>
            <w:tcW w:w="1701" w:type="dxa"/>
          </w:tcPr>
          <w:p w:rsidR="00C50CB7" w:rsidRDefault="00C50CB7" w:rsidP="00C50CB7">
            <w:pPr>
              <w:rPr>
                <w:sz w:val="24"/>
                <w:szCs w:val="24"/>
              </w:rPr>
            </w:pPr>
            <w:r>
              <w:rPr>
                <w:sz w:val="24"/>
                <w:szCs w:val="24"/>
              </w:rPr>
              <w:t>课内：</w:t>
            </w:r>
          </w:p>
          <w:p w:rsidR="00C50CB7" w:rsidRDefault="00C50CB7" w:rsidP="00C50CB7">
            <w:pPr>
              <w:rPr>
                <w:sz w:val="24"/>
                <w:szCs w:val="24"/>
              </w:rPr>
            </w:pPr>
            <w:r w:rsidRPr="00922D0A">
              <w:rPr>
                <w:rFonts w:hint="eastAsia"/>
                <w:sz w:val="24"/>
                <w:szCs w:val="24"/>
              </w:rPr>
              <w:t>参与课堂互动</w:t>
            </w:r>
          </w:p>
          <w:p w:rsidR="00C50CB7" w:rsidRDefault="00C50CB7" w:rsidP="00C50CB7">
            <w:pPr>
              <w:rPr>
                <w:sz w:val="24"/>
                <w:szCs w:val="24"/>
              </w:rPr>
            </w:pPr>
            <w:r>
              <w:rPr>
                <w:rFonts w:hint="eastAsia"/>
                <w:sz w:val="24"/>
                <w:szCs w:val="24"/>
              </w:rPr>
              <w:t>课外：</w:t>
            </w:r>
          </w:p>
          <w:p w:rsidR="00F35815" w:rsidRDefault="00C50CB7" w:rsidP="00B31194">
            <w:pPr>
              <w:jc w:val="left"/>
              <w:rPr>
                <w:sz w:val="24"/>
                <w:szCs w:val="24"/>
              </w:rPr>
            </w:pPr>
            <w:r>
              <w:rPr>
                <w:rFonts w:hint="eastAsia"/>
                <w:sz w:val="24"/>
                <w:szCs w:val="24"/>
              </w:rPr>
              <w:t>完成</w:t>
            </w:r>
            <w:r w:rsidR="005C4E63">
              <w:rPr>
                <w:rFonts w:hint="eastAsia"/>
                <w:sz w:val="24"/>
                <w:szCs w:val="24"/>
              </w:rPr>
              <w:t>课</w:t>
            </w:r>
            <w:r>
              <w:rPr>
                <w:rFonts w:hint="eastAsia"/>
                <w:sz w:val="24"/>
                <w:szCs w:val="24"/>
              </w:rPr>
              <w:t>后习题</w:t>
            </w:r>
          </w:p>
          <w:p w:rsidR="00F35815" w:rsidRDefault="005C4E63" w:rsidP="00B31194">
            <w:pPr>
              <w:rPr>
                <w:sz w:val="24"/>
                <w:szCs w:val="24"/>
              </w:rPr>
            </w:pPr>
            <w:r>
              <w:rPr>
                <w:rFonts w:hint="eastAsia"/>
                <w:sz w:val="24"/>
                <w:szCs w:val="24"/>
              </w:rPr>
              <w:t>1.2</w:t>
            </w:r>
            <w:r w:rsidR="00B31194">
              <w:rPr>
                <w:rFonts w:hint="eastAsia"/>
                <w:sz w:val="24"/>
                <w:szCs w:val="24"/>
              </w:rPr>
              <w:t>，</w:t>
            </w:r>
            <w:r>
              <w:rPr>
                <w:rFonts w:hint="eastAsia"/>
                <w:sz w:val="24"/>
                <w:szCs w:val="24"/>
              </w:rPr>
              <w:t>1.17</w:t>
            </w:r>
            <w:r w:rsidR="00B31194">
              <w:rPr>
                <w:rFonts w:hint="eastAsia"/>
                <w:sz w:val="24"/>
                <w:szCs w:val="24"/>
              </w:rPr>
              <w:t>，</w:t>
            </w:r>
            <w:r>
              <w:rPr>
                <w:rFonts w:hint="eastAsia"/>
                <w:sz w:val="24"/>
                <w:szCs w:val="24"/>
              </w:rPr>
              <w:t>1.18</w:t>
            </w:r>
            <w:r w:rsidR="00B31194">
              <w:rPr>
                <w:rFonts w:hint="eastAsia"/>
                <w:sz w:val="24"/>
                <w:szCs w:val="24"/>
              </w:rPr>
              <w:t>，</w:t>
            </w:r>
            <w:r w:rsidR="00C50CB7">
              <w:rPr>
                <w:rFonts w:hint="eastAsia"/>
                <w:sz w:val="24"/>
                <w:szCs w:val="24"/>
              </w:rPr>
              <w:t>1.22</w:t>
            </w:r>
            <w:r w:rsidR="00B31194">
              <w:rPr>
                <w:rFonts w:hint="eastAsia"/>
                <w:sz w:val="24"/>
                <w:szCs w:val="24"/>
              </w:rPr>
              <w:t>，</w:t>
            </w:r>
            <w:r w:rsidR="00C50CB7">
              <w:rPr>
                <w:rFonts w:hint="eastAsia"/>
                <w:sz w:val="24"/>
                <w:szCs w:val="24"/>
              </w:rPr>
              <w:t>1.24</w:t>
            </w:r>
            <w:r w:rsidR="00B31194">
              <w:rPr>
                <w:rFonts w:hint="eastAsia"/>
                <w:sz w:val="24"/>
                <w:szCs w:val="24"/>
              </w:rPr>
              <w:t>，</w:t>
            </w:r>
            <w:r w:rsidR="00C50CB7">
              <w:rPr>
                <w:rFonts w:hint="eastAsia"/>
                <w:sz w:val="24"/>
                <w:szCs w:val="24"/>
              </w:rPr>
              <w:t>1.27</w:t>
            </w:r>
          </w:p>
        </w:tc>
      </w:tr>
      <w:tr w:rsidR="00F35815" w:rsidTr="00C50CB7">
        <w:tc>
          <w:tcPr>
            <w:tcW w:w="959" w:type="dxa"/>
          </w:tcPr>
          <w:p w:rsidR="00F35815" w:rsidRDefault="005C4E63">
            <w:pPr>
              <w:spacing w:line="360" w:lineRule="auto"/>
              <w:jc w:val="center"/>
              <w:rPr>
                <w:sz w:val="24"/>
                <w:szCs w:val="24"/>
              </w:rPr>
            </w:pPr>
            <w:r>
              <w:rPr>
                <w:sz w:val="24"/>
                <w:szCs w:val="24"/>
              </w:rPr>
              <w:t>2</w:t>
            </w:r>
          </w:p>
        </w:tc>
        <w:tc>
          <w:tcPr>
            <w:tcW w:w="3969" w:type="dxa"/>
          </w:tcPr>
          <w:p w:rsidR="00F35815" w:rsidRDefault="005C4E63">
            <w:pPr>
              <w:spacing w:line="360" w:lineRule="auto"/>
              <w:jc w:val="left"/>
              <w:rPr>
                <w:sz w:val="24"/>
                <w:szCs w:val="24"/>
              </w:rPr>
            </w:pPr>
            <w:r>
              <w:rPr>
                <w:rFonts w:hint="eastAsia"/>
                <w:sz w:val="24"/>
                <w:szCs w:val="24"/>
              </w:rPr>
              <w:t>授课内容：</w:t>
            </w:r>
          </w:p>
          <w:p w:rsidR="00F35815" w:rsidRDefault="005C4E63">
            <w:pPr>
              <w:spacing w:line="360" w:lineRule="auto"/>
              <w:jc w:val="left"/>
              <w:rPr>
                <w:sz w:val="24"/>
                <w:szCs w:val="24"/>
              </w:rPr>
            </w:pPr>
            <w:r>
              <w:rPr>
                <w:rFonts w:hint="eastAsia"/>
                <w:sz w:val="24"/>
                <w:szCs w:val="24"/>
              </w:rPr>
              <w:t>物理层</w:t>
            </w:r>
          </w:p>
          <w:p w:rsidR="00F35815" w:rsidRDefault="005C4E63">
            <w:pPr>
              <w:spacing w:line="360" w:lineRule="auto"/>
              <w:jc w:val="left"/>
              <w:rPr>
                <w:sz w:val="24"/>
                <w:szCs w:val="24"/>
              </w:rPr>
            </w:pPr>
            <w:r>
              <w:rPr>
                <w:rFonts w:hint="eastAsia"/>
                <w:sz w:val="24"/>
                <w:szCs w:val="24"/>
              </w:rPr>
              <w:t>重点及难点：</w:t>
            </w:r>
          </w:p>
          <w:p w:rsidR="00F35815" w:rsidRDefault="00C50CB7">
            <w:pPr>
              <w:spacing w:line="360" w:lineRule="auto"/>
              <w:jc w:val="left"/>
              <w:rPr>
                <w:sz w:val="24"/>
                <w:szCs w:val="24"/>
              </w:rPr>
            </w:pPr>
            <w:r>
              <w:rPr>
                <w:rFonts w:hint="eastAsia"/>
                <w:sz w:val="24"/>
                <w:szCs w:val="24"/>
              </w:rPr>
              <w:t>信道复用技术</w:t>
            </w:r>
          </w:p>
        </w:tc>
        <w:tc>
          <w:tcPr>
            <w:tcW w:w="2410" w:type="dxa"/>
          </w:tcPr>
          <w:p w:rsidR="00F35815" w:rsidRDefault="00182652" w:rsidP="00C50CB7">
            <w:pPr>
              <w:spacing w:line="360" w:lineRule="auto"/>
              <w:rPr>
                <w:sz w:val="24"/>
                <w:szCs w:val="24"/>
              </w:rPr>
            </w:pPr>
            <w:r w:rsidRPr="00182652">
              <w:rPr>
                <w:rFonts w:hint="eastAsia"/>
                <w:sz w:val="24"/>
                <w:szCs w:val="24"/>
              </w:rPr>
              <w:t>教室授课，</w:t>
            </w:r>
            <w:r w:rsidR="005C4E63">
              <w:rPr>
                <w:rFonts w:hint="eastAsia"/>
                <w:sz w:val="24"/>
                <w:szCs w:val="24"/>
              </w:rPr>
              <w:t>课堂教学</w:t>
            </w:r>
            <w:r w:rsidR="00C50CB7">
              <w:rPr>
                <w:sz w:val="24"/>
                <w:szCs w:val="24"/>
              </w:rPr>
              <w:t>4</w:t>
            </w:r>
            <w:r w:rsidR="005C4E63">
              <w:rPr>
                <w:rFonts w:hint="eastAsia"/>
                <w:sz w:val="24"/>
                <w:szCs w:val="24"/>
              </w:rPr>
              <w:t>课时</w:t>
            </w:r>
          </w:p>
        </w:tc>
        <w:tc>
          <w:tcPr>
            <w:tcW w:w="1701" w:type="dxa"/>
          </w:tcPr>
          <w:p w:rsidR="00C50CB7" w:rsidRPr="00C50CB7" w:rsidRDefault="00C50CB7" w:rsidP="00C50CB7">
            <w:pPr>
              <w:rPr>
                <w:sz w:val="24"/>
                <w:szCs w:val="24"/>
              </w:rPr>
            </w:pPr>
            <w:r w:rsidRPr="00C50CB7">
              <w:rPr>
                <w:rFonts w:hint="eastAsia"/>
                <w:sz w:val="24"/>
                <w:szCs w:val="24"/>
              </w:rPr>
              <w:t>课内：</w:t>
            </w:r>
          </w:p>
          <w:p w:rsidR="00C50CB7" w:rsidRPr="00C50CB7" w:rsidRDefault="00C50CB7" w:rsidP="00C50CB7">
            <w:pPr>
              <w:rPr>
                <w:sz w:val="24"/>
                <w:szCs w:val="24"/>
              </w:rPr>
            </w:pPr>
            <w:r w:rsidRPr="00C50CB7">
              <w:rPr>
                <w:rFonts w:hint="eastAsia"/>
                <w:sz w:val="24"/>
                <w:szCs w:val="24"/>
              </w:rPr>
              <w:t>参与课堂互动</w:t>
            </w:r>
          </w:p>
          <w:p w:rsidR="00C50CB7" w:rsidRPr="00C50CB7" w:rsidRDefault="00C50CB7" w:rsidP="00C50CB7">
            <w:pPr>
              <w:rPr>
                <w:sz w:val="24"/>
                <w:szCs w:val="24"/>
              </w:rPr>
            </w:pPr>
            <w:r w:rsidRPr="00C50CB7">
              <w:rPr>
                <w:rFonts w:hint="eastAsia"/>
                <w:sz w:val="24"/>
                <w:szCs w:val="24"/>
              </w:rPr>
              <w:t>课外：</w:t>
            </w:r>
          </w:p>
          <w:p w:rsidR="00F35815" w:rsidRDefault="00C50CB7" w:rsidP="00C50CB7">
            <w:pPr>
              <w:rPr>
                <w:sz w:val="24"/>
                <w:szCs w:val="24"/>
              </w:rPr>
            </w:pPr>
            <w:r w:rsidRPr="00C50CB7">
              <w:rPr>
                <w:rFonts w:hint="eastAsia"/>
                <w:sz w:val="24"/>
                <w:szCs w:val="24"/>
              </w:rPr>
              <w:t>完成课后习题</w:t>
            </w:r>
          </w:p>
          <w:p w:rsidR="00F35815" w:rsidRDefault="00C50CB7" w:rsidP="00B31194">
            <w:pPr>
              <w:rPr>
                <w:sz w:val="24"/>
                <w:szCs w:val="24"/>
              </w:rPr>
            </w:pPr>
            <w:r>
              <w:rPr>
                <w:rFonts w:hint="eastAsia"/>
                <w:sz w:val="24"/>
                <w:szCs w:val="24"/>
              </w:rPr>
              <w:t>2.14</w:t>
            </w:r>
            <w:r w:rsidR="00B31194">
              <w:rPr>
                <w:rFonts w:hint="eastAsia"/>
                <w:sz w:val="24"/>
                <w:szCs w:val="24"/>
              </w:rPr>
              <w:t>，</w:t>
            </w:r>
            <w:r>
              <w:rPr>
                <w:rFonts w:hint="eastAsia"/>
                <w:sz w:val="24"/>
                <w:szCs w:val="24"/>
              </w:rPr>
              <w:t>2.16</w:t>
            </w:r>
          </w:p>
        </w:tc>
      </w:tr>
      <w:tr w:rsidR="00F35815" w:rsidTr="00C50CB7">
        <w:tc>
          <w:tcPr>
            <w:tcW w:w="959" w:type="dxa"/>
          </w:tcPr>
          <w:p w:rsidR="00F35815" w:rsidRDefault="00182652">
            <w:pPr>
              <w:spacing w:line="360" w:lineRule="auto"/>
              <w:jc w:val="center"/>
              <w:rPr>
                <w:sz w:val="24"/>
                <w:szCs w:val="24"/>
              </w:rPr>
            </w:pPr>
            <w:r>
              <w:rPr>
                <w:sz w:val="24"/>
                <w:szCs w:val="24"/>
              </w:rPr>
              <w:t>3</w:t>
            </w:r>
          </w:p>
        </w:tc>
        <w:tc>
          <w:tcPr>
            <w:tcW w:w="3969" w:type="dxa"/>
          </w:tcPr>
          <w:p w:rsidR="00F35815" w:rsidRDefault="005C4E63">
            <w:pPr>
              <w:spacing w:line="360" w:lineRule="auto"/>
              <w:jc w:val="left"/>
              <w:rPr>
                <w:sz w:val="24"/>
                <w:szCs w:val="24"/>
              </w:rPr>
            </w:pPr>
            <w:r>
              <w:rPr>
                <w:rFonts w:hint="eastAsia"/>
                <w:sz w:val="24"/>
                <w:szCs w:val="24"/>
              </w:rPr>
              <w:t>授课内容：</w:t>
            </w:r>
          </w:p>
          <w:p w:rsidR="00F35815" w:rsidRDefault="005C4E63">
            <w:pPr>
              <w:spacing w:line="360" w:lineRule="auto"/>
              <w:jc w:val="left"/>
              <w:rPr>
                <w:sz w:val="24"/>
                <w:szCs w:val="24"/>
              </w:rPr>
            </w:pPr>
            <w:r>
              <w:rPr>
                <w:rFonts w:hint="eastAsia"/>
                <w:sz w:val="24"/>
                <w:szCs w:val="24"/>
              </w:rPr>
              <w:t>链路层</w:t>
            </w:r>
          </w:p>
          <w:p w:rsidR="00F35815" w:rsidRDefault="005C4E63">
            <w:pPr>
              <w:spacing w:line="360" w:lineRule="auto"/>
              <w:jc w:val="left"/>
              <w:rPr>
                <w:sz w:val="24"/>
                <w:szCs w:val="24"/>
              </w:rPr>
            </w:pPr>
            <w:r>
              <w:rPr>
                <w:rFonts w:hint="eastAsia"/>
                <w:sz w:val="24"/>
                <w:szCs w:val="24"/>
              </w:rPr>
              <w:t>重点及难点：</w:t>
            </w:r>
          </w:p>
          <w:p w:rsidR="00F35815" w:rsidRDefault="005C4E63">
            <w:pPr>
              <w:spacing w:line="360" w:lineRule="auto"/>
              <w:jc w:val="left"/>
              <w:rPr>
                <w:sz w:val="24"/>
                <w:szCs w:val="24"/>
              </w:rPr>
            </w:pPr>
            <w:r>
              <w:rPr>
                <w:rFonts w:hint="eastAsia"/>
                <w:sz w:val="24"/>
                <w:szCs w:val="24"/>
              </w:rPr>
              <w:t>链路层的三个基本问题</w:t>
            </w:r>
            <w:r w:rsidR="00C50CB7">
              <w:rPr>
                <w:rFonts w:hint="eastAsia"/>
                <w:sz w:val="24"/>
                <w:szCs w:val="24"/>
              </w:rPr>
              <w:t>；</w:t>
            </w:r>
            <w:r w:rsidR="00C50CB7" w:rsidRPr="00C50CB7">
              <w:rPr>
                <w:rFonts w:hint="eastAsia"/>
                <w:sz w:val="24"/>
                <w:szCs w:val="24"/>
              </w:rPr>
              <w:t>CSMA/CD</w:t>
            </w:r>
            <w:r w:rsidR="00C50CB7" w:rsidRPr="00C50CB7">
              <w:rPr>
                <w:rFonts w:hint="eastAsia"/>
                <w:sz w:val="24"/>
                <w:szCs w:val="24"/>
              </w:rPr>
              <w:t>协议</w:t>
            </w:r>
          </w:p>
        </w:tc>
        <w:tc>
          <w:tcPr>
            <w:tcW w:w="2410" w:type="dxa"/>
          </w:tcPr>
          <w:p w:rsidR="00F35815" w:rsidRDefault="00182652">
            <w:pPr>
              <w:spacing w:line="360" w:lineRule="auto"/>
              <w:rPr>
                <w:sz w:val="24"/>
                <w:szCs w:val="24"/>
              </w:rPr>
            </w:pPr>
            <w:r w:rsidRPr="00182652">
              <w:rPr>
                <w:rFonts w:hint="eastAsia"/>
                <w:sz w:val="24"/>
                <w:szCs w:val="24"/>
              </w:rPr>
              <w:t>教室授课，</w:t>
            </w:r>
            <w:r w:rsidR="005C4E63">
              <w:rPr>
                <w:rFonts w:hint="eastAsia"/>
                <w:sz w:val="24"/>
                <w:szCs w:val="24"/>
              </w:rPr>
              <w:t>课堂教学</w:t>
            </w:r>
            <w:r w:rsidR="005C4E63">
              <w:rPr>
                <w:rFonts w:hint="eastAsia"/>
                <w:sz w:val="24"/>
                <w:szCs w:val="24"/>
              </w:rPr>
              <w:t>3</w:t>
            </w:r>
            <w:r w:rsidR="005C4E63">
              <w:rPr>
                <w:rFonts w:hint="eastAsia"/>
                <w:sz w:val="24"/>
                <w:szCs w:val="24"/>
              </w:rPr>
              <w:t>课时</w:t>
            </w:r>
          </w:p>
          <w:p w:rsidR="00F35815" w:rsidRDefault="005C4E63">
            <w:pPr>
              <w:spacing w:line="360" w:lineRule="auto"/>
              <w:rPr>
                <w:sz w:val="24"/>
                <w:szCs w:val="24"/>
              </w:rPr>
            </w:pPr>
            <w:r>
              <w:rPr>
                <w:rFonts w:hint="eastAsia"/>
                <w:sz w:val="24"/>
                <w:szCs w:val="24"/>
              </w:rPr>
              <w:t xml:space="preserve"> </w:t>
            </w:r>
          </w:p>
        </w:tc>
        <w:tc>
          <w:tcPr>
            <w:tcW w:w="1701" w:type="dxa"/>
          </w:tcPr>
          <w:p w:rsidR="00182652" w:rsidRPr="00182652" w:rsidRDefault="00182652" w:rsidP="00182652">
            <w:pPr>
              <w:rPr>
                <w:sz w:val="24"/>
                <w:szCs w:val="24"/>
              </w:rPr>
            </w:pPr>
            <w:r w:rsidRPr="00182652">
              <w:rPr>
                <w:rFonts w:hint="eastAsia"/>
                <w:sz w:val="24"/>
                <w:szCs w:val="24"/>
              </w:rPr>
              <w:t>课内：</w:t>
            </w:r>
          </w:p>
          <w:p w:rsidR="00182652" w:rsidRPr="00182652" w:rsidRDefault="00182652" w:rsidP="00182652">
            <w:pPr>
              <w:rPr>
                <w:sz w:val="24"/>
                <w:szCs w:val="24"/>
              </w:rPr>
            </w:pPr>
            <w:r w:rsidRPr="00182652">
              <w:rPr>
                <w:rFonts w:hint="eastAsia"/>
                <w:sz w:val="24"/>
                <w:szCs w:val="24"/>
              </w:rPr>
              <w:t>参与课堂互动</w:t>
            </w:r>
          </w:p>
          <w:p w:rsidR="00182652" w:rsidRPr="00182652" w:rsidRDefault="00182652" w:rsidP="00182652">
            <w:pPr>
              <w:rPr>
                <w:sz w:val="24"/>
                <w:szCs w:val="24"/>
              </w:rPr>
            </w:pPr>
            <w:r w:rsidRPr="00182652">
              <w:rPr>
                <w:rFonts w:hint="eastAsia"/>
                <w:sz w:val="24"/>
                <w:szCs w:val="24"/>
              </w:rPr>
              <w:t>课外：</w:t>
            </w:r>
          </w:p>
          <w:p w:rsidR="00F35815" w:rsidRDefault="00182652" w:rsidP="00182652">
            <w:pPr>
              <w:rPr>
                <w:sz w:val="24"/>
                <w:szCs w:val="24"/>
              </w:rPr>
            </w:pPr>
            <w:r w:rsidRPr="00182652">
              <w:rPr>
                <w:rFonts w:hint="eastAsia"/>
                <w:sz w:val="24"/>
                <w:szCs w:val="24"/>
              </w:rPr>
              <w:t>完成课后习题</w:t>
            </w:r>
          </w:p>
          <w:p w:rsidR="00F35815" w:rsidRDefault="005C4E63" w:rsidP="00B31194">
            <w:pPr>
              <w:jc w:val="left"/>
              <w:rPr>
                <w:sz w:val="24"/>
                <w:szCs w:val="24"/>
              </w:rPr>
            </w:pPr>
            <w:r>
              <w:rPr>
                <w:rFonts w:hint="eastAsia"/>
                <w:sz w:val="24"/>
                <w:szCs w:val="24"/>
              </w:rPr>
              <w:t>3.4</w:t>
            </w:r>
            <w:r w:rsidR="00B31194">
              <w:rPr>
                <w:rFonts w:hint="eastAsia"/>
                <w:sz w:val="24"/>
                <w:szCs w:val="24"/>
              </w:rPr>
              <w:t>，</w:t>
            </w:r>
            <w:r>
              <w:rPr>
                <w:rFonts w:hint="eastAsia"/>
                <w:sz w:val="24"/>
                <w:szCs w:val="24"/>
              </w:rPr>
              <w:t>3.10</w:t>
            </w:r>
            <w:r w:rsidR="00B31194">
              <w:rPr>
                <w:rFonts w:hint="eastAsia"/>
                <w:sz w:val="24"/>
                <w:szCs w:val="24"/>
              </w:rPr>
              <w:t>，</w:t>
            </w:r>
            <w:r w:rsidR="00C50CB7">
              <w:rPr>
                <w:rFonts w:hint="eastAsia"/>
                <w:sz w:val="24"/>
                <w:szCs w:val="24"/>
              </w:rPr>
              <w:t>3.32</w:t>
            </w:r>
          </w:p>
        </w:tc>
      </w:tr>
      <w:tr w:rsidR="00F35815" w:rsidTr="00C50CB7">
        <w:tc>
          <w:tcPr>
            <w:tcW w:w="959" w:type="dxa"/>
          </w:tcPr>
          <w:p w:rsidR="00F35815" w:rsidRDefault="00182652">
            <w:pPr>
              <w:spacing w:line="360" w:lineRule="auto"/>
              <w:jc w:val="center"/>
              <w:rPr>
                <w:sz w:val="24"/>
                <w:szCs w:val="24"/>
              </w:rPr>
            </w:pPr>
            <w:r>
              <w:rPr>
                <w:sz w:val="24"/>
                <w:szCs w:val="24"/>
              </w:rPr>
              <w:t>4</w:t>
            </w:r>
          </w:p>
        </w:tc>
        <w:tc>
          <w:tcPr>
            <w:tcW w:w="3969" w:type="dxa"/>
          </w:tcPr>
          <w:p w:rsidR="00F35815" w:rsidRDefault="005C4E63">
            <w:pPr>
              <w:spacing w:line="360" w:lineRule="auto"/>
              <w:jc w:val="left"/>
              <w:rPr>
                <w:sz w:val="24"/>
                <w:szCs w:val="24"/>
              </w:rPr>
            </w:pPr>
            <w:r>
              <w:rPr>
                <w:rFonts w:hint="eastAsia"/>
                <w:sz w:val="24"/>
                <w:szCs w:val="24"/>
              </w:rPr>
              <w:t>授课内容：</w:t>
            </w:r>
          </w:p>
          <w:p w:rsidR="00F35815" w:rsidRDefault="005C4E63">
            <w:pPr>
              <w:spacing w:line="360" w:lineRule="auto"/>
              <w:jc w:val="left"/>
              <w:rPr>
                <w:sz w:val="24"/>
                <w:szCs w:val="24"/>
              </w:rPr>
            </w:pPr>
            <w:r>
              <w:rPr>
                <w:rFonts w:hint="eastAsia"/>
                <w:sz w:val="24"/>
                <w:szCs w:val="24"/>
              </w:rPr>
              <w:t>网络层</w:t>
            </w:r>
          </w:p>
          <w:p w:rsidR="00F35815" w:rsidRDefault="005C4E63">
            <w:pPr>
              <w:spacing w:line="360" w:lineRule="auto"/>
              <w:jc w:val="left"/>
              <w:rPr>
                <w:sz w:val="24"/>
                <w:szCs w:val="24"/>
              </w:rPr>
            </w:pPr>
            <w:r>
              <w:rPr>
                <w:rFonts w:hint="eastAsia"/>
                <w:sz w:val="24"/>
                <w:szCs w:val="24"/>
              </w:rPr>
              <w:t>重点及难点：</w:t>
            </w:r>
          </w:p>
          <w:p w:rsidR="00F35815" w:rsidRDefault="005C4E63">
            <w:pPr>
              <w:spacing w:line="360" w:lineRule="auto"/>
              <w:jc w:val="left"/>
              <w:rPr>
                <w:sz w:val="24"/>
                <w:szCs w:val="24"/>
              </w:rPr>
            </w:pPr>
            <w:r>
              <w:rPr>
                <w:rFonts w:hint="eastAsia"/>
                <w:sz w:val="24"/>
                <w:szCs w:val="24"/>
              </w:rPr>
              <w:lastRenderedPageBreak/>
              <w:t>CIDR</w:t>
            </w:r>
            <w:r w:rsidR="00C50CB7">
              <w:rPr>
                <w:rFonts w:hint="eastAsia"/>
                <w:sz w:val="24"/>
                <w:szCs w:val="24"/>
              </w:rPr>
              <w:t>；</w:t>
            </w:r>
            <w:r w:rsidR="00C50CB7">
              <w:rPr>
                <w:rFonts w:hint="eastAsia"/>
                <w:sz w:val="24"/>
                <w:szCs w:val="24"/>
              </w:rPr>
              <w:t>IP</w:t>
            </w:r>
            <w:r w:rsidR="00C50CB7">
              <w:rPr>
                <w:rFonts w:hint="eastAsia"/>
                <w:sz w:val="24"/>
                <w:szCs w:val="24"/>
              </w:rPr>
              <w:t>层转发分组的基本流程；</w:t>
            </w:r>
            <w:r w:rsidR="00C50CB7">
              <w:rPr>
                <w:rFonts w:hint="eastAsia"/>
                <w:sz w:val="24"/>
                <w:szCs w:val="24"/>
              </w:rPr>
              <w:t>ICMP</w:t>
            </w:r>
            <w:r w:rsidR="00C50CB7">
              <w:rPr>
                <w:rFonts w:hint="eastAsia"/>
                <w:sz w:val="24"/>
                <w:szCs w:val="24"/>
              </w:rPr>
              <w:t>；</w:t>
            </w:r>
            <w:r w:rsidR="00C50CB7">
              <w:rPr>
                <w:rFonts w:hint="eastAsia"/>
                <w:sz w:val="24"/>
                <w:szCs w:val="24"/>
              </w:rPr>
              <w:t>VPN</w:t>
            </w:r>
          </w:p>
        </w:tc>
        <w:tc>
          <w:tcPr>
            <w:tcW w:w="2410" w:type="dxa"/>
          </w:tcPr>
          <w:p w:rsidR="00F35815" w:rsidRDefault="00182652">
            <w:pPr>
              <w:spacing w:line="360" w:lineRule="auto"/>
              <w:rPr>
                <w:sz w:val="24"/>
                <w:szCs w:val="24"/>
              </w:rPr>
            </w:pPr>
            <w:r w:rsidRPr="00182652">
              <w:rPr>
                <w:rFonts w:hint="eastAsia"/>
                <w:sz w:val="24"/>
                <w:szCs w:val="24"/>
              </w:rPr>
              <w:lastRenderedPageBreak/>
              <w:t>教室授课，</w:t>
            </w:r>
            <w:r w:rsidR="005C4E63">
              <w:rPr>
                <w:rFonts w:hint="eastAsia"/>
                <w:sz w:val="24"/>
                <w:szCs w:val="24"/>
              </w:rPr>
              <w:t>课堂教学</w:t>
            </w:r>
            <w:r w:rsidR="005C4E63">
              <w:rPr>
                <w:rFonts w:hint="eastAsia"/>
                <w:sz w:val="24"/>
                <w:szCs w:val="24"/>
              </w:rPr>
              <w:t>3</w:t>
            </w:r>
            <w:r w:rsidR="005C4E63">
              <w:rPr>
                <w:rFonts w:hint="eastAsia"/>
                <w:sz w:val="24"/>
                <w:szCs w:val="24"/>
              </w:rPr>
              <w:t>课时</w:t>
            </w:r>
          </w:p>
          <w:p w:rsidR="00F35815" w:rsidRDefault="005C4E63">
            <w:pPr>
              <w:spacing w:line="360" w:lineRule="auto"/>
              <w:rPr>
                <w:sz w:val="24"/>
                <w:szCs w:val="24"/>
              </w:rPr>
            </w:pPr>
            <w:r>
              <w:rPr>
                <w:rFonts w:hint="eastAsia"/>
                <w:sz w:val="24"/>
                <w:szCs w:val="24"/>
              </w:rPr>
              <w:t xml:space="preserve"> </w:t>
            </w:r>
          </w:p>
        </w:tc>
        <w:tc>
          <w:tcPr>
            <w:tcW w:w="1701" w:type="dxa"/>
          </w:tcPr>
          <w:p w:rsidR="00182652" w:rsidRPr="00182652" w:rsidRDefault="00182652" w:rsidP="00B31194">
            <w:pPr>
              <w:rPr>
                <w:sz w:val="24"/>
                <w:szCs w:val="24"/>
              </w:rPr>
            </w:pPr>
            <w:r w:rsidRPr="00182652">
              <w:rPr>
                <w:rFonts w:hint="eastAsia"/>
                <w:sz w:val="24"/>
                <w:szCs w:val="24"/>
              </w:rPr>
              <w:t>课内：</w:t>
            </w:r>
          </w:p>
          <w:p w:rsidR="00182652" w:rsidRPr="00182652" w:rsidRDefault="00182652" w:rsidP="00B31194">
            <w:pPr>
              <w:rPr>
                <w:sz w:val="24"/>
                <w:szCs w:val="24"/>
              </w:rPr>
            </w:pPr>
            <w:r w:rsidRPr="00182652">
              <w:rPr>
                <w:rFonts w:hint="eastAsia"/>
                <w:sz w:val="24"/>
                <w:szCs w:val="24"/>
              </w:rPr>
              <w:t>参与课堂互动</w:t>
            </w:r>
          </w:p>
          <w:p w:rsidR="00182652" w:rsidRPr="00182652" w:rsidRDefault="00182652" w:rsidP="00B31194">
            <w:pPr>
              <w:rPr>
                <w:sz w:val="24"/>
                <w:szCs w:val="24"/>
              </w:rPr>
            </w:pPr>
            <w:r w:rsidRPr="00182652">
              <w:rPr>
                <w:rFonts w:hint="eastAsia"/>
                <w:sz w:val="24"/>
                <w:szCs w:val="24"/>
              </w:rPr>
              <w:t>课外：</w:t>
            </w:r>
          </w:p>
          <w:p w:rsidR="00F35815" w:rsidRDefault="00182652" w:rsidP="00B31194">
            <w:pPr>
              <w:rPr>
                <w:sz w:val="24"/>
                <w:szCs w:val="24"/>
              </w:rPr>
            </w:pPr>
            <w:r w:rsidRPr="00182652">
              <w:rPr>
                <w:rFonts w:hint="eastAsia"/>
                <w:sz w:val="24"/>
                <w:szCs w:val="24"/>
              </w:rPr>
              <w:t>完成课后习题</w:t>
            </w:r>
          </w:p>
          <w:p w:rsidR="00F35815" w:rsidRDefault="005C4E63" w:rsidP="00C50CB7">
            <w:pPr>
              <w:spacing w:line="360" w:lineRule="auto"/>
              <w:rPr>
                <w:sz w:val="24"/>
                <w:szCs w:val="24"/>
              </w:rPr>
            </w:pPr>
            <w:r>
              <w:rPr>
                <w:rFonts w:hint="eastAsia"/>
                <w:sz w:val="24"/>
                <w:szCs w:val="24"/>
              </w:rPr>
              <w:lastRenderedPageBreak/>
              <w:t>4.9</w:t>
            </w:r>
            <w:r w:rsidR="00B31194">
              <w:rPr>
                <w:rFonts w:hint="eastAsia"/>
                <w:sz w:val="24"/>
                <w:szCs w:val="24"/>
              </w:rPr>
              <w:t>，</w:t>
            </w:r>
            <w:r w:rsidR="00C50CB7">
              <w:rPr>
                <w:rFonts w:hint="eastAsia"/>
                <w:sz w:val="24"/>
                <w:szCs w:val="24"/>
              </w:rPr>
              <w:t>4.20</w:t>
            </w:r>
            <w:r w:rsidR="00B31194">
              <w:rPr>
                <w:rFonts w:hint="eastAsia"/>
                <w:sz w:val="24"/>
                <w:szCs w:val="24"/>
              </w:rPr>
              <w:t>，</w:t>
            </w:r>
            <w:r w:rsidR="00C50CB7">
              <w:rPr>
                <w:rFonts w:hint="eastAsia"/>
                <w:sz w:val="24"/>
                <w:szCs w:val="24"/>
              </w:rPr>
              <w:t>4.26</w:t>
            </w:r>
          </w:p>
          <w:p w:rsidR="00C50CB7" w:rsidRDefault="00C50CB7" w:rsidP="00C50CB7">
            <w:pPr>
              <w:spacing w:line="360" w:lineRule="auto"/>
              <w:rPr>
                <w:sz w:val="24"/>
                <w:szCs w:val="24"/>
              </w:rPr>
            </w:pPr>
          </w:p>
        </w:tc>
      </w:tr>
      <w:tr w:rsidR="00F35815" w:rsidTr="00C50CB7">
        <w:tc>
          <w:tcPr>
            <w:tcW w:w="959" w:type="dxa"/>
          </w:tcPr>
          <w:p w:rsidR="00F35815" w:rsidRDefault="00182652">
            <w:pPr>
              <w:spacing w:line="360" w:lineRule="auto"/>
              <w:jc w:val="center"/>
              <w:rPr>
                <w:sz w:val="24"/>
                <w:szCs w:val="24"/>
              </w:rPr>
            </w:pPr>
            <w:r>
              <w:rPr>
                <w:sz w:val="24"/>
                <w:szCs w:val="24"/>
              </w:rPr>
              <w:lastRenderedPageBreak/>
              <w:t>5</w:t>
            </w:r>
          </w:p>
        </w:tc>
        <w:tc>
          <w:tcPr>
            <w:tcW w:w="3969" w:type="dxa"/>
          </w:tcPr>
          <w:p w:rsidR="00F35815" w:rsidRDefault="005C4E63">
            <w:pPr>
              <w:spacing w:line="360" w:lineRule="auto"/>
              <w:jc w:val="left"/>
              <w:rPr>
                <w:sz w:val="24"/>
                <w:szCs w:val="24"/>
              </w:rPr>
            </w:pPr>
            <w:r>
              <w:rPr>
                <w:rFonts w:hint="eastAsia"/>
                <w:sz w:val="24"/>
                <w:szCs w:val="24"/>
              </w:rPr>
              <w:t>授课内容：</w:t>
            </w:r>
          </w:p>
          <w:p w:rsidR="00F35815" w:rsidRDefault="005C4E63">
            <w:pPr>
              <w:spacing w:line="360" w:lineRule="auto"/>
              <w:jc w:val="left"/>
              <w:rPr>
                <w:sz w:val="24"/>
                <w:szCs w:val="24"/>
              </w:rPr>
            </w:pPr>
            <w:r>
              <w:rPr>
                <w:rFonts w:hint="eastAsia"/>
                <w:sz w:val="24"/>
                <w:szCs w:val="24"/>
              </w:rPr>
              <w:t>运输层</w:t>
            </w:r>
          </w:p>
          <w:p w:rsidR="00F35815" w:rsidRDefault="005C4E63">
            <w:pPr>
              <w:spacing w:line="360" w:lineRule="auto"/>
              <w:jc w:val="left"/>
              <w:rPr>
                <w:sz w:val="24"/>
                <w:szCs w:val="24"/>
              </w:rPr>
            </w:pPr>
            <w:r>
              <w:rPr>
                <w:rFonts w:hint="eastAsia"/>
                <w:sz w:val="24"/>
                <w:szCs w:val="24"/>
              </w:rPr>
              <w:t>重点：</w:t>
            </w:r>
          </w:p>
          <w:p w:rsidR="00F35815" w:rsidRDefault="005C4E63" w:rsidP="00B31194">
            <w:pPr>
              <w:spacing w:line="360" w:lineRule="auto"/>
              <w:jc w:val="left"/>
              <w:rPr>
                <w:sz w:val="24"/>
                <w:szCs w:val="24"/>
              </w:rPr>
            </w:pPr>
            <w:r>
              <w:rPr>
                <w:rFonts w:hint="eastAsia"/>
                <w:sz w:val="24"/>
                <w:szCs w:val="24"/>
              </w:rPr>
              <w:t>端口的概念</w:t>
            </w:r>
            <w:r w:rsidR="00B31194">
              <w:rPr>
                <w:rFonts w:hint="eastAsia"/>
                <w:sz w:val="24"/>
                <w:szCs w:val="24"/>
              </w:rPr>
              <w:t>；</w:t>
            </w:r>
            <w:r>
              <w:rPr>
                <w:rFonts w:hint="eastAsia"/>
                <w:sz w:val="24"/>
                <w:szCs w:val="24"/>
              </w:rPr>
              <w:t>UDP</w:t>
            </w:r>
          </w:p>
        </w:tc>
        <w:tc>
          <w:tcPr>
            <w:tcW w:w="2410" w:type="dxa"/>
          </w:tcPr>
          <w:p w:rsidR="00F35815" w:rsidRDefault="00182652">
            <w:pPr>
              <w:spacing w:line="360" w:lineRule="auto"/>
              <w:rPr>
                <w:sz w:val="24"/>
                <w:szCs w:val="24"/>
              </w:rPr>
            </w:pPr>
            <w:r w:rsidRPr="00182652">
              <w:rPr>
                <w:rFonts w:hint="eastAsia"/>
                <w:sz w:val="24"/>
                <w:szCs w:val="24"/>
              </w:rPr>
              <w:t>教室授课，</w:t>
            </w:r>
            <w:r w:rsidR="005C4E63">
              <w:rPr>
                <w:rFonts w:hint="eastAsia"/>
                <w:sz w:val="24"/>
                <w:szCs w:val="24"/>
              </w:rPr>
              <w:t>课堂教学</w:t>
            </w:r>
            <w:r>
              <w:rPr>
                <w:sz w:val="24"/>
                <w:szCs w:val="24"/>
              </w:rPr>
              <w:t>2</w:t>
            </w:r>
            <w:r w:rsidR="005C4E63">
              <w:rPr>
                <w:rFonts w:hint="eastAsia"/>
                <w:sz w:val="24"/>
                <w:szCs w:val="24"/>
              </w:rPr>
              <w:t>课时</w:t>
            </w:r>
          </w:p>
          <w:p w:rsidR="00F35815" w:rsidRDefault="005C4E63">
            <w:pPr>
              <w:spacing w:line="360" w:lineRule="auto"/>
              <w:rPr>
                <w:sz w:val="24"/>
                <w:szCs w:val="24"/>
              </w:rPr>
            </w:pPr>
            <w:r>
              <w:rPr>
                <w:rFonts w:hint="eastAsia"/>
                <w:sz w:val="24"/>
                <w:szCs w:val="24"/>
              </w:rPr>
              <w:t xml:space="preserve"> </w:t>
            </w:r>
          </w:p>
        </w:tc>
        <w:tc>
          <w:tcPr>
            <w:tcW w:w="1701" w:type="dxa"/>
          </w:tcPr>
          <w:p w:rsidR="00182652" w:rsidRPr="00182652" w:rsidRDefault="00182652" w:rsidP="00B31194">
            <w:pPr>
              <w:rPr>
                <w:sz w:val="24"/>
                <w:szCs w:val="24"/>
              </w:rPr>
            </w:pPr>
            <w:r w:rsidRPr="00182652">
              <w:rPr>
                <w:rFonts w:hint="eastAsia"/>
                <w:sz w:val="24"/>
                <w:szCs w:val="24"/>
              </w:rPr>
              <w:t>课内：</w:t>
            </w:r>
          </w:p>
          <w:p w:rsidR="00182652" w:rsidRPr="00182652" w:rsidRDefault="00182652" w:rsidP="00B31194">
            <w:pPr>
              <w:rPr>
                <w:sz w:val="24"/>
                <w:szCs w:val="24"/>
              </w:rPr>
            </w:pPr>
            <w:r w:rsidRPr="00182652">
              <w:rPr>
                <w:rFonts w:hint="eastAsia"/>
                <w:sz w:val="24"/>
                <w:szCs w:val="24"/>
              </w:rPr>
              <w:t>参与课堂互动</w:t>
            </w:r>
          </w:p>
          <w:p w:rsidR="00182652" w:rsidRPr="00182652" w:rsidRDefault="00182652" w:rsidP="00B31194">
            <w:pPr>
              <w:rPr>
                <w:sz w:val="24"/>
                <w:szCs w:val="24"/>
              </w:rPr>
            </w:pPr>
            <w:r w:rsidRPr="00182652">
              <w:rPr>
                <w:rFonts w:hint="eastAsia"/>
                <w:sz w:val="24"/>
                <w:szCs w:val="24"/>
              </w:rPr>
              <w:t>课外：</w:t>
            </w:r>
          </w:p>
          <w:p w:rsidR="00F35815" w:rsidRDefault="00182652" w:rsidP="00B31194">
            <w:pPr>
              <w:rPr>
                <w:sz w:val="24"/>
                <w:szCs w:val="24"/>
              </w:rPr>
            </w:pPr>
            <w:r w:rsidRPr="00182652">
              <w:rPr>
                <w:rFonts w:hint="eastAsia"/>
                <w:sz w:val="24"/>
                <w:szCs w:val="24"/>
              </w:rPr>
              <w:t>完成课后习题</w:t>
            </w:r>
          </w:p>
          <w:p w:rsidR="00F35815" w:rsidRDefault="005C4E63" w:rsidP="00B31194">
            <w:pPr>
              <w:rPr>
                <w:sz w:val="24"/>
                <w:szCs w:val="24"/>
              </w:rPr>
            </w:pPr>
            <w:r>
              <w:rPr>
                <w:rFonts w:hint="eastAsia"/>
                <w:sz w:val="24"/>
                <w:szCs w:val="24"/>
              </w:rPr>
              <w:t>5.1</w:t>
            </w:r>
          </w:p>
        </w:tc>
      </w:tr>
      <w:tr w:rsidR="00F35815" w:rsidTr="00C50CB7">
        <w:tc>
          <w:tcPr>
            <w:tcW w:w="959" w:type="dxa"/>
          </w:tcPr>
          <w:p w:rsidR="00F35815" w:rsidRDefault="00182652">
            <w:pPr>
              <w:spacing w:line="360" w:lineRule="auto"/>
              <w:jc w:val="center"/>
              <w:rPr>
                <w:sz w:val="24"/>
                <w:szCs w:val="24"/>
              </w:rPr>
            </w:pPr>
            <w:r>
              <w:rPr>
                <w:sz w:val="24"/>
                <w:szCs w:val="24"/>
              </w:rPr>
              <w:t>6</w:t>
            </w:r>
          </w:p>
        </w:tc>
        <w:tc>
          <w:tcPr>
            <w:tcW w:w="3969" w:type="dxa"/>
          </w:tcPr>
          <w:p w:rsidR="00F35815" w:rsidRDefault="005C4E63">
            <w:pPr>
              <w:spacing w:line="360" w:lineRule="auto"/>
              <w:jc w:val="left"/>
              <w:rPr>
                <w:sz w:val="24"/>
                <w:szCs w:val="24"/>
              </w:rPr>
            </w:pPr>
            <w:r>
              <w:rPr>
                <w:rFonts w:hint="eastAsia"/>
                <w:sz w:val="24"/>
                <w:szCs w:val="24"/>
              </w:rPr>
              <w:t>授课内容：</w:t>
            </w:r>
          </w:p>
          <w:p w:rsidR="00F35815" w:rsidRDefault="005C4E63">
            <w:pPr>
              <w:spacing w:line="360" w:lineRule="auto"/>
              <w:jc w:val="left"/>
              <w:rPr>
                <w:sz w:val="24"/>
                <w:szCs w:val="24"/>
              </w:rPr>
            </w:pPr>
            <w:r>
              <w:rPr>
                <w:rFonts w:hint="eastAsia"/>
                <w:sz w:val="24"/>
                <w:szCs w:val="24"/>
              </w:rPr>
              <w:t>应用层</w:t>
            </w:r>
          </w:p>
          <w:p w:rsidR="00F35815" w:rsidRDefault="005C4E63">
            <w:pPr>
              <w:spacing w:line="360" w:lineRule="auto"/>
              <w:jc w:val="left"/>
              <w:rPr>
                <w:sz w:val="24"/>
                <w:szCs w:val="24"/>
              </w:rPr>
            </w:pPr>
            <w:r>
              <w:rPr>
                <w:rFonts w:hint="eastAsia"/>
                <w:sz w:val="24"/>
                <w:szCs w:val="24"/>
              </w:rPr>
              <w:t>重点及难点：</w:t>
            </w:r>
          </w:p>
          <w:p w:rsidR="00F35815" w:rsidRDefault="005C4E63" w:rsidP="00C50CB7">
            <w:pPr>
              <w:spacing w:line="360" w:lineRule="auto"/>
              <w:jc w:val="left"/>
              <w:rPr>
                <w:sz w:val="24"/>
                <w:szCs w:val="24"/>
              </w:rPr>
            </w:pPr>
            <w:r>
              <w:rPr>
                <w:rFonts w:hint="eastAsia"/>
                <w:sz w:val="24"/>
                <w:szCs w:val="24"/>
              </w:rPr>
              <w:t>域名系统</w:t>
            </w:r>
            <w:r w:rsidR="00C50CB7">
              <w:rPr>
                <w:rFonts w:hint="eastAsia"/>
                <w:sz w:val="24"/>
                <w:szCs w:val="24"/>
              </w:rPr>
              <w:t>；</w:t>
            </w:r>
            <w:r>
              <w:rPr>
                <w:rFonts w:hint="eastAsia"/>
                <w:sz w:val="24"/>
                <w:szCs w:val="24"/>
              </w:rPr>
              <w:t>HTTP</w:t>
            </w:r>
            <w:r w:rsidR="00C50CB7">
              <w:rPr>
                <w:rFonts w:hint="eastAsia"/>
                <w:sz w:val="24"/>
                <w:szCs w:val="24"/>
              </w:rPr>
              <w:t>；</w:t>
            </w:r>
            <w:r w:rsidR="00C50CB7">
              <w:rPr>
                <w:rFonts w:hint="eastAsia"/>
                <w:sz w:val="24"/>
                <w:szCs w:val="24"/>
              </w:rPr>
              <w:t>DHCP</w:t>
            </w:r>
          </w:p>
        </w:tc>
        <w:tc>
          <w:tcPr>
            <w:tcW w:w="2410" w:type="dxa"/>
          </w:tcPr>
          <w:p w:rsidR="00F35815" w:rsidRDefault="00182652">
            <w:pPr>
              <w:spacing w:line="360" w:lineRule="auto"/>
              <w:rPr>
                <w:sz w:val="24"/>
                <w:szCs w:val="24"/>
              </w:rPr>
            </w:pPr>
            <w:r w:rsidRPr="00182652">
              <w:rPr>
                <w:rFonts w:hint="eastAsia"/>
                <w:sz w:val="24"/>
                <w:szCs w:val="24"/>
              </w:rPr>
              <w:t>教室授课，</w:t>
            </w:r>
            <w:r w:rsidR="005C4E63">
              <w:rPr>
                <w:rFonts w:hint="eastAsia"/>
                <w:sz w:val="24"/>
                <w:szCs w:val="24"/>
              </w:rPr>
              <w:t>课堂教学</w:t>
            </w:r>
            <w:r w:rsidR="005C4E63">
              <w:rPr>
                <w:rFonts w:hint="eastAsia"/>
                <w:sz w:val="24"/>
                <w:szCs w:val="24"/>
              </w:rPr>
              <w:t>3</w:t>
            </w:r>
            <w:r w:rsidR="005C4E63">
              <w:rPr>
                <w:rFonts w:hint="eastAsia"/>
                <w:sz w:val="24"/>
                <w:szCs w:val="24"/>
              </w:rPr>
              <w:t>课时</w:t>
            </w:r>
          </w:p>
        </w:tc>
        <w:tc>
          <w:tcPr>
            <w:tcW w:w="1701" w:type="dxa"/>
          </w:tcPr>
          <w:p w:rsidR="00182652" w:rsidRPr="00182652" w:rsidRDefault="00182652" w:rsidP="00B31194">
            <w:pPr>
              <w:rPr>
                <w:sz w:val="24"/>
                <w:szCs w:val="24"/>
              </w:rPr>
            </w:pPr>
            <w:r w:rsidRPr="00182652">
              <w:rPr>
                <w:rFonts w:hint="eastAsia"/>
                <w:sz w:val="24"/>
                <w:szCs w:val="24"/>
              </w:rPr>
              <w:t>课内：</w:t>
            </w:r>
          </w:p>
          <w:p w:rsidR="00182652" w:rsidRPr="00182652" w:rsidRDefault="00182652" w:rsidP="00B31194">
            <w:pPr>
              <w:rPr>
                <w:sz w:val="24"/>
                <w:szCs w:val="24"/>
              </w:rPr>
            </w:pPr>
            <w:r w:rsidRPr="00182652">
              <w:rPr>
                <w:rFonts w:hint="eastAsia"/>
                <w:sz w:val="24"/>
                <w:szCs w:val="24"/>
              </w:rPr>
              <w:t>参与课堂互动</w:t>
            </w:r>
          </w:p>
          <w:p w:rsidR="00182652" w:rsidRPr="00182652" w:rsidRDefault="00182652" w:rsidP="00B31194">
            <w:pPr>
              <w:rPr>
                <w:sz w:val="24"/>
                <w:szCs w:val="24"/>
              </w:rPr>
            </w:pPr>
            <w:r w:rsidRPr="00182652">
              <w:rPr>
                <w:rFonts w:hint="eastAsia"/>
                <w:sz w:val="24"/>
                <w:szCs w:val="24"/>
              </w:rPr>
              <w:t>课外：</w:t>
            </w:r>
          </w:p>
          <w:p w:rsidR="00F35815" w:rsidRDefault="00182652" w:rsidP="00B31194">
            <w:pPr>
              <w:rPr>
                <w:sz w:val="24"/>
                <w:szCs w:val="24"/>
              </w:rPr>
            </w:pPr>
            <w:r w:rsidRPr="00182652">
              <w:rPr>
                <w:rFonts w:hint="eastAsia"/>
                <w:sz w:val="24"/>
                <w:szCs w:val="24"/>
              </w:rPr>
              <w:t>完成课后习题</w:t>
            </w:r>
            <w:r w:rsidR="00C50CB7">
              <w:rPr>
                <w:rFonts w:hint="eastAsia"/>
                <w:sz w:val="24"/>
                <w:szCs w:val="24"/>
              </w:rPr>
              <w:t>6.6</w:t>
            </w:r>
            <w:r w:rsidR="00B31194">
              <w:rPr>
                <w:rFonts w:hint="eastAsia"/>
                <w:sz w:val="24"/>
                <w:szCs w:val="24"/>
              </w:rPr>
              <w:t>，</w:t>
            </w:r>
            <w:r w:rsidR="00C50CB7">
              <w:rPr>
                <w:rFonts w:hint="eastAsia"/>
                <w:sz w:val="24"/>
                <w:szCs w:val="24"/>
              </w:rPr>
              <w:t>6.24</w:t>
            </w:r>
          </w:p>
        </w:tc>
      </w:tr>
      <w:tr w:rsidR="00F35815" w:rsidTr="00C50CB7">
        <w:tc>
          <w:tcPr>
            <w:tcW w:w="959" w:type="dxa"/>
          </w:tcPr>
          <w:p w:rsidR="00F35815" w:rsidRDefault="00182652">
            <w:pPr>
              <w:spacing w:line="360" w:lineRule="auto"/>
              <w:jc w:val="center"/>
              <w:rPr>
                <w:sz w:val="24"/>
                <w:szCs w:val="24"/>
              </w:rPr>
            </w:pPr>
            <w:r>
              <w:rPr>
                <w:sz w:val="24"/>
                <w:szCs w:val="24"/>
              </w:rPr>
              <w:t>7</w:t>
            </w:r>
          </w:p>
        </w:tc>
        <w:tc>
          <w:tcPr>
            <w:tcW w:w="3969" w:type="dxa"/>
          </w:tcPr>
          <w:p w:rsidR="00F35815" w:rsidRDefault="005C4E63">
            <w:pPr>
              <w:pStyle w:val="10"/>
              <w:spacing w:line="360" w:lineRule="auto"/>
              <w:ind w:firstLineChars="0" w:firstLine="0"/>
              <w:rPr>
                <w:sz w:val="24"/>
                <w:szCs w:val="24"/>
              </w:rPr>
            </w:pPr>
            <w:r>
              <w:rPr>
                <w:rFonts w:hint="eastAsia"/>
                <w:sz w:val="24"/>
                <w:szCs w:val="24"/>
              </w:rPr>
              <w:t>授课内容：</w:t>
            </w:r>
          </w:p>
          <w:p w:rsidR="00F35815" w:rsidRDefault="005C4E63">
            <w:pPr>
              <w:pStyle w:val="10"/>
              <w:spacing w:line="360" w:lineRule="auto"/>
              <w:ind w:firstLineChars="0" w:firstLine="0"/>
              <w:rPr>
                <w:sz w:val="24"/>
                <w:szCs w:val="24"/>
              </w:rPr>
            </w:pPr>
            <w:r>
              <w:rPr>
                <w:rFonts w:hint="eastAsia"/>
                <w:sz w:val="24"/>
                <w:szCs w:val="24"/>
              </w:rPr>
              <w:t>网络安全</w:t>
            </w:r>
          </w:p>
          <w:p w:rsidR="00F35815" w:rsidRDefault="005C4E63">
            <w:pPr>
              <w:pStyle w:val="10"/>
              <w:spacing w:line="360" w:lineRule="auto"/>
              <w:ind w:firstLineChars="0" w:firstLine="0"/>
              <w:rPr>
                <w:sz w:val="24"/>
                <w:szCs w:val="24"/>
              </w:rPr>
            </w:pPr>
            <w:r>
              <w:rPr>
                <w:rFonts w:hint="eastAsia"/>
                <w:sz w:val="24"/>
                <w:szCs w:val="24"/>
              </w:rPr>
              <w:t>重点及难点：</w:t>
            </w:r>
          </w:p>
          <w:p w:rsidR="00F35815" w:rsidRDefault="005C4E63">
            <w:pPr>
              <w:pStyle w:val="10"/>
              <w:spacing w:line="360" w:lineRule="auto"/>
              <w:ind w:firstLineChars="0" w:firstLine="0"/>
              <w:rPr>
                <w:sz w:val="24"/>
                <w:szCs w:val="24"/>
              </w:rPr>
            </w:pPr>
            <w:r>
              <w:rPr>
                <w:rFonts w:hint="eastAsia"/>
                <w:sz w:val="24"/>
                <w:szCs w:val="24"/>
              </w:rPr>
              <w:t>两类密码体制；</w:t>
            </w:r>
            <w:r>
              <w:rPr>
                <w:rFonts w:hint="eastAsia"/>
                <w:sz w:val="24"/>
                <w:szCs w:val="24"/>
              </w:rPr>
              <w:t>HTTPS</w:t>
            </w:r>
          </w:p>
        </w:tc>
        <w:tc>
          <w:tcPr>
            <w:tcW w:w="2410" w:type="dxa"/>
          </w:tcPr>
          <w:p w:rsidR="00F35815" w:rsidRDefault="00182652" w:rsidP="00182652">
            <w:pPr>
              <w:spacing w:line="360" w:lineRule="auto"/>
              <w:rPr>
                <w:sz w:val="24"/>
                <w:szCs w:val="24"/>
              </w:rPr>
            </w:pPr>
            <w:r w:rsidRPr="00182652">
              <w:rPr>
                <w:rFonts w:hint="eastAsia"/>
                <w:sz w:val="24"/>
                <w:szCs w:val="24"/>
              </w:rPr>
              <w:t>教室授课，</w:t>
            </w:r>
            <w:r w:rsidR="005C4E63">
              <w:rPr>
                <w:rFonts w:hint="eastAsia"/>
                <w:sz w:val="24"/>
                <w:szCs w:val="24"/>
              </w:rPr>
              <w:t>课堂教学</w:t>
            </w:r>
            <w:r>
              <w:rPr>
                <w:sz w:val="24"/>
                <w:szCs w:val="24"/>
              </w:rPr>
              <w:t>2</w:t>
            </w:r>
            <w:r w:rsidR="005C4E63">
              <w:rPr>
                <w:rFonts w:hint="eastAsia"/>
                <w:sz w:val="24"/>
                <w:szCs w:val="24"/>
              </w:rPr>
              <w:t>课时</w:t>
            </w:r>
          </w:p>
        </w:tc>
        <w:tc>
          <w:tcPr>
            <w:tcW w:w="1701" w:type="dxa"/>
          </w:tcPr>
          <w:p w:rsidR="00182652" w:rsidRPr="00182652" w:rsidRDefault="00182652" w:rsidP="00B31194">
            <w:pPr>
              <w:rPr>
                <w:sz w:val="24"/>
                <w:szCs w:val="24"/>
              </w:rPr>
            </w:pPr>
            <w:r w:rsidRPr="00182652">
              <w:rPr>
                <w:rFonts w:hint="eastAsia"/>
                <w:sz w:val="24"/>
                <w:szCs w:val="24"/>
              </w:rPr>
              <w:t>课内：</w:t>
            </w:r>
          </w:p>
          <w:p w:rsidR="00182652" w:rsidRPr="00182652" w:rsidRDefault="00182652" w:rsidP="00B31194">
            <w:pPr>
              <w:rPr>
                <w:sz w:val="24"/>
                <w:szCs w:val="24"/>
              </w:rPr>
            </w:pPr>
            <w:r w:rsidRPr="00182652">
              <w:rPr>
                <w:rFonts w:hint="eastAsia"/>
                <w:sz w:val="24"/>
                <w:szCs w:val="24"/>
              </w:rPr>
              <w:t>参与课堂互动</w:t>
            </w:r>
          </w:p>
          <w:p w:rsidR="00182652" w:rsidRPr="00182652" w:rsidRDefault="00182652" w:rsidP="00B31194">
            <w:pPr>
              <w:rPr>
                <w:sz w:val="24"/>
                <w:szCs w:val="24"/>
              </w:rPr>
            </w:pPr>
            <w:r w:rsidRPr="00182652">
              <w:rPr>
                <w:rFonts w:hint="eastAsia"/>
                <w:sz w:val="24"/>
                <w:szCs w:val="24"/>
              </w:rPr>
              <w:t>课外：</w:t>
            </w:r>
          </w:p>
          <w:p w:rsidR="00F35815" w:rsidRDefault="00182652" w:rsidP="00B31194">
            <w:pPr>
              <w:rPr>
                <w:sz w:val="24"/>
                <w:szCs w:val="24"/>
              </w:rPr>
            </w:pPr>
            <w:r w:rsidRPr="00182652">
              <w:rPr>
                <w:rFonts w:hint="eastAsia"/>
                <w:sz w:val="24"/>
                <w:szCs w:val="24"/>
              </w:rPr>
              <w:t>完成课后习题</w:t>
            </w:r>
            <w:r w:rsidR="005C4E63">
              <w:rPr>
                <w:rFonts w:hint="eastAsia"/>
                <w:sz w:val="24"/>
                <w:szCs w:val="24"/>
              </w:rPr>
              <w:t>7.1</w:t>
            </w:r>
            <w:r w:rsidR="00B31194">
              <w:rPr>
                <w:rFonts w:hint="eastAsia"/>
                <w:sz w:val="24"/>
                <w:szCs w:val="24"/>
              </w:rPr>
              <w:t>，</w:t>
            </w:r>
            <w:r w:rsidR="005C4E63">
              <w:rPr>
                <w:rFonts w:hint="eastAsia"/>
                <w:sz w:val="24"/>
                <w:szCs w:val="24"/>
              </w:rPr>
              <w:t>7.2</w:t>
            </w:r>
          </w:p>
        </w:tc>
      </w:tr>
      <w:tr w:rsidR="00F35815" w:rsidTr="00C50CB7">
        <w:tc>
          <w:tcPr>
            <w:tcW w:w="959" w:type="dxa"/>
          </w:tcPr>
          <w:p w:rsidR="00F35815" w:rsidRDefault="00182652">
            <w:pPr>
              <w:spacing w:line="360" w:lineRule="auto"/>
              <w:jc w:val="center"/>
              <w:rPr>
                <w:sz w:val="24"/>
                <w:szCs w:val="24"/>
              </w:rPr>
            </w:pPr>
            <w:r>
              <w:rPr>
                <w:sz w:val="24"/>
                <w:szCs w:val="24"/>
              </w:rPr>
              <w:t>8</w:t>
            </w:r>
          </w:p>
        </w:tc>
        <w:tc>
          <w:tcPr>
            <w:tcW w:w="3969" w:type="dxa"/>
          </w:tcPr>
          <w:p w:rsidR="00F35815" w:rsidRDefault="005C4E63">
            <w:pPr>
              <w:pStyle w:val="10"/>
              <w:spacing w:line="360" w:lineRule="auto"/>
              <w:ind w:firstLineChars="0" w:firstLine="0"/>
              <w:rPr>
                <w:sz w:val="24"/>
                <w:szCs w:val="24"/>
              </w:rPr>
            </w:pPr>
            <w:r>
              <w:rPr>
                <w:rFonts w:hint="eastAsia"/>
                <w:sz w:val="24"/>
                <w:szCs w:val="24"/>
              </w:rPr>
              <w:t>实验内容：</w:t>
            </w:r>
          </w:p>
          <w:p w:rsidR="00F35815" w:rsidRDefault="005C4E63">
            <w:pPr>
              <w:pStyle w:val="10"/>
              <w:spacing w:line="360" w:lineRule="auto"/>
              <w:ind w:firstLineChars="0" w:firstLine="0"/>
              <w:rPr>
                <w:sz w:val="24"/>
                <w:szCs w:val="24"/>
              </w:rPr>
            </w:pPr>
            <w:r>
              <w:rPr>
                <w:rFonts w:hint="eastAsia"/>
                <w:sz w:val="24"/>
                <w:szCs w:val="24"/>
              </w:rPr>
              <w:t>实验</w:t>
            </w:r>
            <w:r>
              <w:rPr>
                <w:rFonts w:hint="eastAsia"/>
                <w:sz w:val="24"/>
                <w:szCs w:val="24"/>
              </w:rPr>
              <w:t>1</w:t>
            </w:r>
            <w:r>
              <w:rPr>
                <w:rFonts w:hint="eastAsia"/>
                <w:sz w:val="24"/>
                <w:szCs w:val="24"/>
              </w:rPr>
              <w:t>网络传输介质</w:t>
            </w:r>
            <w:r w:rsidR="00182652">
              <w:rPr>
                <w:rFonts w:hint="eastAsia"/>
                <w:sz w:val="24"/>
                <w:szCs w:val="24"/>
              </w:rPr>
              <w:t>与</w:t>
            </w:r>
            <w:r>
              <w:rPr>
                <w:rFonts w:hint="eastAsia"/>
                <w:sz w:val="24"/>
                <w:szCs w:val="24"/>
              </w:rPr>
              <w:t>组建微型局域网</w:t>
            </w:r>
          </w:p>
          <w:p w:rsidR="00F35815" w:rsidRDefault="005C4E63">
            <w:pPr>
              <w:pStyle w:val="10"/>
              <w:spacing w:line="360" w:lineRule="auto"/>
              <w:ind w:firstLineChars="0" w:firstLine="0"/>
              <w:rPr>
                <w:sz w:val="24"/>
                <w:szCs w:val="24"/>
              </w:rPr>
            </w:pPr>
            <w:r>
              <w:rPr>
                <w:rFonts w:hint="eastAsia"/>
                <w:sz w:val="24"/>
                <w:szCs w:val="24"/>
              </w:rPr>
              <w:t>实验</w:t>
            </w:r>
            <w:r w:rsidR="00182652">
              <w:rPr>
                <w:sz w:val="24"/>
                <w:szCs w:val="24"/>
              </w:rPr>
              <w:t>2</w:t>
            </w:r>
            <w:r>
              <w:rPr>
                <w:rFonts w:hint="eastAsia"/>
                <w:sz w:val="24"/>
                <w:szCs w:val="24"/>
              </w:rPr>
              <w:t xml:space="preserve"> </w:t>
            </w:r>
            <w:r>
              <w:rPr>
                <w:rFonts w:hint="eastAsia"/>
                <w:sz w:val="24"/>
                <w:szCs w:val="24"/>
              </w:rPr>
              <w:t>网络命令</w:t>
            </w:r>
          </w:p>
          <w:p w:rsidR="00C50CB7" w:rsidRDefault="00C50CB7" w:rsidP="00C50CB7">
            <w:pPr>
              <w:pStyle w:val="10"/>
              <w:spacing w:line="360" w:lineRule="auto"/>
              <w:ind w:firstLineChars="0" w:firstLine="0"/>
              <w:rPr>
                <w:sz w:val="24"/>
                <w:szCs w:val="24"/>
              </w:rPr>
            </w:pPr>
            <w:r>
              <w:rPr>
                <w:rFonts w:hint="eastAsia"/>
                <w:sz w:val="24"/>
                <w:szCs w:val="24"/>
              </w:rPr>
              <w:t>实验</w:t>
            </w:r>
            <w:r w:rsidR="00182652">
              <w:rPr>
                <w:sz w:val="24"/>
                <w:szCs w:val="24"/>
              </w:rPr>
              <w:t>3</w:t>
            </w:r>
            <w:r>
              <w:rPr>
                <w:rFonts w:hint="eastAsia"/>
                <w:sz w:val="24"/>
                <w:szCs w:val="24"/>
              </w:rPr>
              <w:t>安装和配置</w:t>
            </w:r>
            <w:r>
              <w:rPr>
                <w:rFonts w:hint="eastAsia"/>
                <w:sz w:val="24"/>
                <w:szCs w:val="24"/>
              </w:rPr>
              <w:t>Ftp</w:t>
            </w:r>
            <w:r>
              <w:rPr>
                <w:rFonts w:hint="eastAsia"/>
                <w:sz w:val="24"/>
                <w:szCs w:val="24"/>
              </w:rPr>
              <w:t>和</w:t>
            </w:r>
            <w:r>
              <w:rPr>
                <w:rFonts w:hint="eastAsia"/>
                <w:sz w:val="24"/>
                <w:szCs w:val="24"/>
              </w:rPr>
              <w:t>Web</w:t>
            </w:r>
            <w:r>
              <w:rPr>
                <w:rFonts w:hint="eastAsia"/>
                <w:sz w:val="24"/>
                <w:szCs w:val="24"/>
              </w:rPr>
              <w:t>服务器</w:t>
            </w:r>
          </w:p>
          <w:p w:rsidR="00C50CB7" w:rsidRDefault="00C50CB7" w:rsidP="00C50CB7">
            <w:pPr>
              <w:pStyle w:val="10"/>
              <w:spacing w:line="360" w:lineRule="auto"/>
              <w:ind w:firstLineChars="0" w:firstLine="0"/>
              <w:rPr>
                <w:sz w:val="24"/>
                <w:szCs w:val="24"/>
              </w:rPr>
            </w:pPr>
            <w:r>
              <w:rPr>
                <w:rFonts w:hint="eastAsia"/>
                <w:sz w:val="24"/>
                <w:szCs w:val="24"/>
              </w:rPr>
              <w:t>实验</w:t>
            </w:r>
            <w:r w:rsidR="00182652">
              <w:rPr>
                <w:sz w:val="24"/>
                <w:szCs w:val="24"/>
              </w:rPr>
              <w:t>4</w:t>
            </w:r>
            <w:r>
              <w:rPr>
                <w:rFonts w:hint="eastAsia"/>
                <w:sz w:val="24"/>
                <w:szCs w:val="24"/>
              </w:rPr>
              <w:t>路由器和交换机的基本配置</w:t>
            </w:r>
          </w:p>
          <w:p w:rsidR="00C50CB7" w:rsidRDefault="00C50CB7" w:rsidP="00C50CB7">
            <w:pPr>
              <w:pStyle w:val="10"/>
              <w:spacing w:line="360" w:lineRule="auto"/>
              <w:ind w:firstLineChars="0" w:firstLine="0"/>
              <w:rPr>
                <w:sz w:val="24"/>
                <w:szCs w:val="24"/>
              </w:rPr>
            </w:pPr>
            <w:r>
              <w:rPr>
                <w:rFonts w:hint="eastAsia"/>
                <w:sz w:val="24"/>
                <w:szCs w:val="24"/>
              </w:rPr>
              <w:t>重点及难点：</w:t>
            </w:r>
          </w:p>
          <w:p w:rsidR="00C50CB7" w:rsidRDefault="00C50CB7">
            <w:pPr>
              <w:pStyle w:val="10"/>
              <w:spacing w:line="360" w:lineRule="auto"/>
              <w:ind w:firstLineChars="0" w:firstLine="0"/>
              <w:rPr>
                <w:sz w:val="24"/>
                <w:szCs w:val="24"/>
              </w:rPr>
            </w:pPr>
            <w:r w:rsidRPr="00C50CB7">
              <w:rPr>
                <w:rFonts w:hint="eastAsia"/>
                <w:sz w:val="24"/>
                <w:szCs w:val="24"/>
              </w:rPr>
              <w:t>网线的制作；</w:t>
            </w:r>
            <w:r w:rsidRPr="00C50CB7">
              <w:rPr>
                <w:rFonts w:hint="eastAsia"/>
                <w:sz w:val="24"/>
                <w:szCs w:val="24"/>
              </w:rPr>
              <w:t>WireShark</w:t>
            </w:r>
            <w:r w:rsidRPr="00C50CB7">
              <w:rPr>
                <w:rFonts w:hint="eastAsia"/>
                <w:sz w:val="24"/>
                <w:szCs w:val="24"/>
              </w:rPr>
              <w:t>软件的使用；</w:t>
            </w:r>
            <w:r>
              <w:rPr>
                <w:rFonts w:hint="eastAsia"/>
                <w:sz w:val="24"/>
                <w:szCs w:val="24"/>
              </w:rPr>
              <w:t>IIS</w:t>
            </w:r>
            <w:r>
              <w:rPr>
                <w:rFonts w:hint="eastAsia"/>
                <w:sz w:val="24"/>
                <w:szCs w:val="24"/>
              </w:rPr>
              <w:t>的配置；路由器的配置</w:t>
            </w:r>
          </w:p>
        </w:tc>
        <w:tc>
          <w:tcPr>
            <w:tcW w:w="2410" w:type="dxa"/>
          </w:tcPr>
          <w:p w:rsidR="00F35815" w:rsidRDefault="00182652" w:rsidP="00C50CB7">
            <w:pPr>
              <w:spacing w:line="360" w:lineRule="auto"/>
              <w:rPr>
                <w:sz w:val="24"/>
                <w:szCs w:val="24"/>
              </w:rPr>
            </w:pPr>
            <w:r>
              <w:rPr>
                <w:rFonts w:hint="eastAsia"/>
                <w:sz w:val="24"/>
                <w:szCs w:val="24"/>
              </w:rPr>
              <w:t>实验室授课，</w:t>
            </w:r>
            <w:r w:rsidR="005C4E63">
              <w:rPr>
                <w:rFonts w:hint="eastAsia"/>
                <w:sz w:val="24"/>
                <w:szCs w:val="24"/>
              </w:rPr>
              <w:t>实验</w:t>
            </w:r>
            <w:r w:rsidR="00C50CB7">
              <w:rPr>
                <w:sz w:val="24"/>
                <w:szCs w:val="24"/>
              </w:rPr>
              <w:t>10</w:t>
            </w:r>
            <w:r w:rsidR="005C4E63">
              <w:rPr>
                <w:rFonts w:hint="eastAsia"/>
                <w:sz w:val="24"/>
                <w:szCs w:val="24"/>
              </w:rPr>
              <w:t>课时</w:t>
            </w:r>
          </w:p>
        </w:tc>
        <w:tc>
          <w:tcPr>
            <w:tcW w:w="1701" w:type="dxa"/>
          </w:tcPr>
          <w:p w:rsidR="00182652" w:rsidRPr="00182652" w:rsidRDefault="00182652" w:rsidP="00182652">
            <w:pPr>
              <w:spacing w:line="360" w:lineRule="auto"/>
              <w:rPr>
                <w:sz w:val="24"/>
                <w:szCs w:val="24"/>
              </w:rPr>
            </w:pPr>
            <w:r w:rsidRPr="00182652">
              <w:rPr>
                <w:rFonts w:hint="eastAsia"/>
                <w:sz w:val="24"/>
                <w:szCs w:val="24"/>
              </w:rPr>
              <w:t>课内：</w:t>
            </w:r>
          </w:p>
          <w:p w:rsidR="00182652" w:rsidRPr="00182652" w:rsidRDefault="00182652" w:rsidP="00182652">
            <w:pPr>
              <w:spacing w:line="360" w:lineRule="auto"/>
              <w:rPr>
                <w:sz w:val="24"/>
                <w:szCs w:val="24"/>
              </w:rPr>
            </w:pPr>
            <w:r w:rsidRPr="00182652">
              <w:rPr>
                <w:rFonts w:hint="eastAsia"/>
                <w:sz w:val="24"/>
                <w:szCs w:val="24"/>
              </w:rPr>
              <w:t>参与课堂互动</w:t>
            </w:r>
            <w:r w:rsidR="00B31194">
              <w:rPr>
                <w:rFonts w:hint="eastAsia"/>
                <w:sz w:val="24"/>
                <w:szCs w:val="24"/>
              </w:rPr>
              <w:t>；完成实验</w:t>
            </w:r>
          </w:p>
          <w:p w:rsidR="00F35815" w:rsidRDefault="00F35815" w:rsidP="00182652">
            <w:pPr>
              <w:spacing w:line="360" w:lineRule="auto"/>
              <w:rPr>
                <w:sz w:val="24"/>
                <w:szCs w:val="24"/>
              </w:rPr>
            </w:pPr>
          </w:p>
        </w:tc>
      </w:tr>
      <w:tr w:rsidR="00F35815" w:rsidTr="00C50CB7">
        <w:tc>
          <w:tcPr>
            <w:tcW w:w="959" w:type="dxa"/>
          </w:tcPr>
          <w:p w:rsidR="00F35815" w:rsidRDefault="00182652">
            <w:pPr>
              <w:spacing w:line="360" w:lineRule="auto"/>
              <w:jc w:val="center"/>
              <w:rPr>
                <w:sz w:val="24"/>
                <w:szCs w:val="24"/>
              </w:rPr>
            </w:pPr>
            <w:r>
              <w:rPr>
                <w:sz w:val="24"/>
                <w:szCs w:val="24"/>
              </w:rPr>
              <w:t>9</w:t>
            </w:r>
          </w:p>
        </w:tc>
        <w:tc>
          <w:tcPr>
            <w:tcW w:w="3969" w:type="dxa"/>
          </w:tcPr>
          <w:p w:rsidR="00F35815" w:rsidRDefault="005C4E63">
            <w:pPr>
              <w:spacing w:line="360" w:lineRule="auto"/>
              <w:rPr>
                <w:sz w:val="24"/>
                <w:szCs w:val="24"/>
              </w:rPr>
            </w:pPr>
            <w:r>
              <w:rPr>
                <w:rFonts w:hint="eastAsia"/>
                <w:sz w:val="24"/>
                <w:szCs w:val="24"/>
              </w:rPr>
              <w:t>授课内容：</w:t>
            </w:r>
          </w:p>
          <w:p w:rsidR="00F35815" w:rsidRDefault="005C4E63">
            <w:pPr>
              <w:spacing w:line="360" w:lineRule="auto"/>
              <w:rPr>
                <w:sz w:val="24"/>
                <w:szCs w:val="24"/>
              </w:rPr>
            </w:pPr>
            <w:r>
              <w:rPr>
                <w:rFonts w:hint="eastAsia"/>
                <w:sz w:val="24"/>
                <w:szCs w:val="24"/>
              </w:rPr>
              <w:t>网络新技术综述（</w:t>
            </w:r>
            <w:r>
              <w:rPr>
                <w:rFonts w:hint="eastAsia"/>
                <w:sz w:val="24"/>
                <w:szCs w:val="24"/>
              </w:rPr>
              <w:t>IPv6/</w:t>
            </w:r>
            <w:r>
              <w:rPr>
                <w:rFonts w:hint="eastAsia"/>
                <w:sz w:val="24"/>
                <w:szCs w:val="24"/>
              </w:rPr>
              <w:t>无线网络</w:t>
            </w:r>
            <w:r>
              <w:rPr>
                <w:rFonts w:hint="eastAsia"/>
                <w:sz w:val="24"/>
                <w:szCs w:val="24"/>
              </w:rPr>
              <w:t>/</w:t>
            </w:r>
            <w:r>
              <w:rPr>
                <w:rFonts w:hint="eastAsia"/>
                <w:sz w:val="24"/>
                <w:szCs w:val="24"/>
              </w:rPr>
              <w:t>物联网）</w:t>
            </w:r>
          </w:p>
          <w:p w:rsidR="00F35815" w:rsidRDefault="005C4E63" w:rsidP="00B31194">
            <w:pPr>
              <w:spacing w:line="360" w:lineRule="auto"/>
              <w:rPr>
                <w:sz w:val="24"/>
                <w:szCs w:val="24"/>
              </w:rPr>
            </w:pPr>
            <w:r>
              <w:rPr>
                <w:rFonts w:hint="eastAsia"/>
                <w:sz w:val="24"/>
                <w:szCs w:val="24"/>
              </w:rPr>
              <w:t>重点：</w:t>
            </w:r>
            <w:r>
              <w:rPr>
                <w:rFonts w:hint="eastAsia"/>
                <w:sz w:val="24"/>
                <w:szCs w:val="24"/>
              </w:rPr>
              <w:t>IPv6</w:t>
            </w:r>
          </w:p>
        </w:tc>
        <w:tc>
          <w:tcPr>
            <w:tcW w:w="2410" w:type="dxa"/>
          </w:tcPr>
          <w:p w:rsidR="00F35815" w:rsidRDefault="00182652">
            <w:pPr>
              <w:spacing w:line="360" w:lineRule="auto"/>
              <w:rPr>
                <w:sz w:val="24"/>
                <w:szCs w:val="24"/>
              </w:rPr>
            </w:pPr>
            <w:r w:rsidRPr="00182652">
              <w:rPr>
                <w:rFonts w:hint="eastAsia"/>
                <w:sz w:val="24"/>
                <w:szCs w:val="24"/>
              </w:rPr>
              <w:t>教室授课，</w:t>
            </w:r>
            <w:r w:rsidR="005C4E63">
              <w:rPr>
                <w:rFonts w:hint="eastAsia"/>
                <w:sz w:val="24"/>
                <w:szCs w:val="24"/>
              </w:rPr>
              <w:t>课堂教学</w:t>
            </w:r>
            <w:r w:rsidR="005C4E63">
              <w:rPr>
                <w:rFonts w:hint="eastAsia"/>
                <w:sz w:val="24"/>
                <w:szCs w:val="24"/>
              </w:rPr>
              <w:t>2</w:t>
            </w:r>
            <w:r w:rsidR="005C4E63">
              <w:rPr>
                <w:rFonts w:hint="eastAsia"/>
                <w:sz w:val="24"/>
                <w:szCs w:val="24"/>
              </w:rPr>
              <w:t>课时</w:t>
            </w:r>
          </w:p>
        </w:tc>
        <w:tc>
          <w:tcPr>
            <w:tcW w:w="1701" w:type="dxa"/>
          </w:tcPr>
          <w:p w:rsidR="00F35815" w:rsidRDefault="00182652">
            <w:pPr>
              <w:spacing w:line="360" w:lineRule="auto"/>
              <w:rPr>
                <w:sz w:val="24"/>
                <w:szCs w:val="24"/>
              </w:rPr>
            </w:pPr>
            <w:r>
              <w:rPr>
                <w:rFonts w:hint="eastAsia"/>
                <w:sz w:val="24"/>
                <w:szCs w:val="24"/>
              </w:rPr>
              <w:t>课外：</w:t>
            </w:r>
          </w:p>
          <w:p w:rsidR="00182652" w:rsidRDefault="00182652">
            <w:pPr>
              <w:spacing w:line="360" w:lineRule="auto"/>
              <w:rPr>
                <w:sz w:val="24"/>
                <w:szCs w:val="24"/>
              </w:rPr>
            </w:pPr>
            <w:r>
              <w:rPr>
                <w:sz w:val="24"/>
                <w:szCs w:val="24"/>
              </w:rPr>
              <w:t>复习答疑</w:t>
            </w:r>
          </w:p>
        </w:tc>
      </w:tr>
      <w:tr w:rsidR="00F35815" w:rsidTr="00C50CB7">
        <w:tc>
          <w:tcPr>
            <w:tcW w:w="959" w:type="dxa"/>
          </w:tcPr>
          <w:p w:rsidR="00F35815" w:rsidRDefault="00F35815">
            <w:pPr>
              <w:spacing w:line="360" w:lineRule="auto"/>
              <w:jc w:val="center"/>
              <w:rPr>
                <w:sz w:val="24"/>
                <w:szCs w:val="24"/>
              </w:rPr>
            </w:pPr>
          </w:p>
        </w:tc>
        <w:tc>
          <w:tcPr>
            <w:tcW w:w="3969" w:type="dxa"/>
          </w:tcPr>
          <w:p w:rsidR="00F35815" w:rsidRDefault="00F35815">
            <w:pPr>
              <w:spacing w:line="360" w:lineRule="auto"/>
              <w:rPr>
                <w:sz w:val="24"/>
                <w:szCs w:val="24"/>
              </w:rPr>
            </w:pPr>
          </w:p>
        </w:tc>
        <w:tc>
          <w:tcPr>
            <w:tcW w:w="2410" w:type="dxa"/>
          </w:tcPr>
          <w:p w:rsidR="00F35815" w:rsidRDefault="00F35815">
            <w:pPr>
              <w:spacing w:line="360" w:lineRule="auto"/>
              <w:rPr>
                <w:sz w:val="24"/>
                <w:szCs w:val="24"/>
              </w:rPr>
            </w:pPr>
          </w:p>
        </w:tc>
        <w:tc>
          <w:tcPr>
            <w:tcW w:w="1701" w:type="dxa"/>
          </w:tcPr>
          <w:p w:rsidR="00F35815" w:rsidRDefault="00F35815">
            <w:pPr>
              <w:spacing w:line="360" w:lineRule="auto"/>
              <w:rPr>
                <w:sz w:val="24"/>
                <w:szCs w:val="24"/>
              </w:rPr>
            </w:pPr>
          </w:p>
        </w:tc>
      </w:tr>
    </w:tbl>
    <w:p w:rsidR="00F35815" w:rsidRDefault="00F35815">
      <w:pPr>
        <w:spacing w:line="360" w:lineRule="auto"/>
        <w:ind w:firstLineChars="200" w:firstLine="480"/>
        <w:rPr>
          <w:sz w:val="24"/>
          <w:szCs w:val="24"/>
        </w:rPr>
      </w:pPr>
    </w:p>
    <w:p w:rsidR="00F35815" w:rsidRDefault="005C4E63">
      <w:pPr>
        <w:pStyle w:val="10"/>
        <w:spacing w:line="360" w:lineRule="auto"/>
        <w:ind w:firstLineChars="0" w:firstLine="0"/>
        <w:rPr>
          <w:b/>
          <w:sz w:val="28"/>
          <w:szCs w:val="28"/>
        </w:rPr>
      </w:pPr>
      <w:r>
        <w:rPr>
          <w:rFonts w:hint="eastAsia"/>
          <w:b/>
          <w:sz w:val="28"/>
          <w:szCs w:val="28"/>
        </w:rPr>
        <w:t>六、修读要求</w:t>
      </w:r>
    </w:p>
    <w:p w:rsidR="00F35815" w:rsidRDefault="005C4E63">
      <w:pPr>
        <w:spacing w:line="360" w:lineRule="auto"/>
        <w:ind w:firstLineChars="200" w:firstLine="480"/>
        <w:rPr>
          <w:sz w:val="24"/>
          <w:szCs w:val="24"/>
        </w:rPr>
      </w:pPr>
      <w:r>
        <w:rPr>
          <w:rFonts w:hint="eastAsia"/>
          <w:sz w:val="24"/>
          <w:szCs w:val="24"/>
        </w:rPr>
        <w:t>要求学生在每次课前进行预习，课后进行复习。要求学生保证出勤次数（无故缺勤次数不能超过</w:t>
      </w:r>
      <w:r>
        <w:rPr>
          <w:rFonts w:hint="eastAsia"/>
          <w:sz w:val="24"/>
          <w:szCs w:val="24"/>
        </w:rPr>
        <w:t>2</w:t>
      </w:r>
      <w:r>
        <w:rPr>
          <w:rFonts w:hint="eastAsia"/>
          <w:sz w:val="24"/>
          <w:szCs w:val="24"/>
        </w:rPr>
        <w:t>次）。</w:t>
      </w:r>
    </w:p>
    <w:p w:rsidR="00F35815" w:rsidRDefault="00F35815">
      <w:pPr>
        <w:pStyle w:val="10"/>
        <w:spacing w:line="360" w:lineRule="auto"/>
        <w:ind w:firstLineChars="0" w:firstLine="0"/>
        <w:rPr>
          <w:b/>
          <w:sz w:val="28"/>
          <w:szCs w:val="28"/>
        </w:rPr>
      </w:pPr>
    </w:p>
    <w:p w:rsidR="00F35815" w:rsidRDefault="005C4E63">
      <w:pPr>
        <w:pStyle w:val="10"/>
        <w:spacing w:line="360" w:lineRule="auto"/>
        <w:ind w:firstLineChars="0" w:firstLine="0"/>
        <w:rPr>
          <w:sz w:val="24"/>
          <w:szCs w:val="24"/>
        </w:rPr>
      </w:pPr>
      <w:r>
        <w:rPr>
          <w:rFonts w:hint="eastAsia"/>
          <w:b/>
          <w:sz w:val="28"/>
          <w:szCs w:val="28"/>
        </w:rPr>
        <w:t>七、学习评价方案</w:t>
      </w:r>
    </w:p>
    <w:p w:rsidR="00F35815" w:rsidRDefault="005C4E63">
      <w:pPr>
        <w:spacing w:line="360" w:lineRule="auto"/>
        <w:ind w:firstLineChars="200" w:firstLine="480"/>
        <w:rPr>
          <w:sz w:val="24"/>
          <w:szCs w:val="24"/>
        </w:rPr>
      </w:pPr>
      <w:r>
        <w:rPr>
          <w:rFonts w:hint="eastAsia"/>
          <w:sz w:val="24"/>
          <w:szCs w:val="24"/>
        </w:rPr>
        <w:t>具体考核方式如下：期终考试为闭卷书面考试，占总成绩的</w:t>
      </w:r>
      <w:r>
        <w:rPr>
          <w:rFonts w:hint="eastAsia"/>
          <w:sz w:val="24"/>
          <w:szCs w:val="24"/>
        </w:rPr>
        <w:t>60</w:t>
      </w:r>
      <w:r>
        <w:rPr>
          <w:sz w:val="24"/>
          <w:szCs w:val="24"/>
        </w:rPr>
        <w:t>%</w:t>
      </w:r>
      <w:r>
        <w:rPr>
          <w:rFonts w:hint="eastAsia"/>
          <w:sz w:val="24"/>
          <w:szCs w:val="24"/>
        </w:rPr>
        <w:t>；平时成绩（包括考勤、作业、</w:t>
      </w:r>
      <w:r w:rsidR="00B31194">
        <w:rPr>
          <w:rFonts w:hint="eastAsia"/>
          <w:sz w:val="24"/>
          <w:szCs w:val="24"/>
        </w:rPr>
        <w:t>课堂表现、</w:t>
      </w:r>
      <w:r>
        <w:rPr>
          <w:rFonts w:hint="eastAsia"/>
          <w:sz w:val="24"/>
          <w:szCs w:val="24"/>
        </w:rPr>
        <w:t>实验等）占总成绩的</w:t>
      </w:r>
      <w:r>
        <w:rPr>
          <w:rFonts w:hint="eastAsia"/>
          <w:sz w:val="24"/>
          <w:szCs w:val="24"/>
        </w:rPr>
        <w:t>40%</w:t>
      </w:r>
      <w:r>
        <w:rPr>
          <w:rFonts w:hint="eastAsia"/>
          <w:sz w:val="24"/>
          <w:szCs w:val="24"/>
        </w:rPr>
        <w:t>。</w:t>
      </w:r>
    </w:p>
    <w:p w:rsidR="00F35815" w:rsidRDefault="00F35815">
      <w:pPr>
        <w:pStyle w:val="10"/>
        <w:spacing w:line="360" w:lineRule="auto"/>
        <w:ind w:firstLineChars="0" w:firstLine="0"/>
        <w:rPr>
          <w:b/>
          <w:sz w:val="28"/>
          <w:szCs w:val="28"/>
        </w:rPr>
      </w:pPr>
    </w:p>
    <w:p w:rsidR="00F35815" w:rsidRDefault="005C4E63">
      <w:pPr>
        <w:pStyle w:val="10"/>
        <w:spacing w:line="360" w:lineRule="auto"/>
        <w:ind w:firstLineChars="0" w:firstLine="0"/>
        <w:rPr>
          <w:b/>
          <w:sz w:val="28"/>
          <w:szCs w:val="28"/>
        </w:rPr>
      </w:pPr>
      <w:r>
        <w:rPr>
          <w:rFonts w:hint="eastAsia"/>
          <w:b/>
          <w:sz w:val="28"/>
          <w:szCs w:val="28"/>
        </w:rPr>
        <w:t>八、课程资源</w:t>
      </w:r>
    </w:p>
    <w:p w:rsidR="00F35815" w:rsidRDefault="005C4E63">
      <w:pPr>
        <w:spacing w:line="360" w:lineRule="auto"/>
        <w:rPr>
          <w:sz w:val="24"/>
          <w:szCs w:val="24"/>
        </w:rPr>
      </w:pPr>
      <w:r>
        <w:rPr>
          <w:rFonts w:hint="eastAsia"/>
          <w:sz w:val="24"/>
          <w:szCs w:val="24"/>
        </w:rPr>
        <w:t xml:space="preserve">1. </w:t>
      </w:r>
      <w:r>
        <w:rPr>
          <w:rFonts w:hint="eastAsia"/>
          <w:sz w:val="24"/>
          <w:szCs w:val="24"/>
        </w:rPr>
        <w:t>课程网站</w:t>
      </w:r>
      <w:r>
        <w:rPr>
          <w:rFonts w:hint="eastAsia"/>
          <w:sz w:val="24"/>
          <w:szCs w:val="24"/>
        </w:rPr>
        <w:t>http://cc.shnu.edu.cn</w:t>
      </w:r>
    </w:p>
    <w:p w:rsidR="00F35815" w:rsidRDefault="005C4E63">
      <w:pPr>
        <w:spacing w:line="360" w:lineRule="auto"/>
        <w:rPr>
          <w:sz w:val="24"/>
          <w:szCs w:val="24"/>
        </w:rPr>
      </w:pPr>
      <w:r>
        <w:rPr>
          <w:rFonts w:hint="eastAsia"/>
          <w:sz w:val="24"/>
          <w:szCs w:val="24"/>
        </w:rPr>
        <w:t xml:space="preserve">2. </w:t>
      </w:r>
      <w:r>
        <w:rPr>
          <w:rFonts w:hint="eastAsia"/>
          <w:sz w:val="24"/>
          <w:szCs w:val="24"/>
        </w:rPr>
        <w:t>教材：谢希仁</w:t>
      </w:r>
      <w:r>
        <w:rPr>
          <w:rFonts w:hint="eastAsia"/>
          <w:sz w:val="24"/>
          <w:szCs w:val="24"/>
        </w:rPr>
        <w:t>.</w:t>
      </w:r>
      <w:r>
        <w:rPr>
          <w:rFonts w:hint="eastAsia"/>
          <w:sz w:val="24"/>
          <w:szCs w:val="24"/>
        </w:rPr>
        <w:t>计算机网络</w:t>
      </w:r>
      <w:r>
        <w:rPr>
          <w:rFonts w:hint="eastAsia"/>
          <w:sz w:val="24"/>
          <w:szCs w:val="24"/>
        </w:rPr>
        <w:t>(</w:t>
      </w:r>
      <w:r>
        <w:rPr>
          <w:rFonts w:hint="eastAsia"/>
          <w:sz w:val="24"/>
          <w:szCs w:val="24"/>
        </w:rPr>
        <w:t>第</w:t>
      </w:r>
      <w:r>
        <w:rPr>
          <w:rFonts w:hint="eastAsia"/>
          <w:sz w:val="24"/>
          <w:szCs w:val="24"/>
        </w:rPr>
        <w:t>6</w:t>
      </w:r>
      <w:r>
        <w:rPr>
          <w:rFonts w:hint="eastAsia"/>
          <w:sz w:val="24"/>
          <w:szCs w:val="24"/>
        </w:rPr>
        <w:t>版</w:t>
      </w:r>
      <w:r>
        <w:rPr>
          <w:rFonts w:hint="eastAsia"/>
          <w:sz w:val="24"/>
          <w:szCs w:val="24"/>
        </w:rPr>
        <w:t>).</w:t>
      </w:r>
      <w:r>
        <w:rPr>
          <w:rFonts w:hint="eastAsia"/>
          <w:sz w:val="24"/>
          <w:szCs w:val="24"/>
        </w:rPr>
        <w:t>电子工业出版社</w:t>
      </w:r>
      <w:r>
        <w:rPr>
          <w:rFonts w:hint="eastAsia"/>
          <w:sz w:val="24"/>
          <w:szCs w:val="24"/>
        </w:rPr>
        <w:t>,2013</w:t>
      </w:r>
      <w:r>
        <w:rPr>
          <w:rFonts w:hint="eastAsia"/>
          <w:sz w:val="24"/>
          <w:szCs w:val="24"/>
        </w:rPr>
        <w:t>年</w:t>
      </w:r>
      <w:r>
        <w:rPr>
          <w:rFonts w:hint="eastAsia"/>
          <w:sz w:val="24"/>
          <w:szCs w:val="24"/>
        </w:rPr>
        <w:t>.</w:t>
      </w:r>
    </w:p>
    <w:p w:rsidR="00F35815" w:rsidRDefault="005C4E63">
      <w:pPr>
        <w:spacing w:line="360" w:lineRule="auto"/>
        <w:rPr>
          <w:sz w:val="24"/>
          <w:szCs w:val="24"/>
        </w:rPr>
      </w:pPr>
      <w:r>
        <w:rPr>
          <w:rFonts w:hint="eastAsia"/>
          <w:sz w:val="24"/>
          <w:szCs w:val="24"/>
        </w:rPr>
        <w:t>3. Andrew S. Tanenbaum. Computer Networks, 5th Edition.(</w:t>
      </w:r>
      <w:r>
        <w:rPr>
          <w:rFonts w:hint="eastAsia"/>
          <w:sz w:val="24"/>
          <w:szCs w:val="24"/>
        </w:rPr>
        <w:t>计算机网络第</w:t>
      </w:r>
      <w:r>
        <w:rPr>
          <w:rFonts w:hint="eastAsia"/>
          <w:sz w:val="24"/>
          <w:szCs w:val="24"/>
        </w:rPr>
        <w:t>5</w:t>
      </w:r>
      <w:r>
        <w:rPr>
          <w:rFonts w:hint="eastAsia"/>
          <w:sz w:val="24"/>
          <w:szCs w:val="24"/>
        </w:rPr>
        <w:t>版</w:t>
      </w:r>
      <w:r>
        <w:rPr>
          <w:rFonts w:hint="eastAsia"/>
          <w:sz w:val="24"/>
          <w:szCs w:val="24"/>
        </w:rPr>
        <w:t>,</w:t>
      </w:r>
      <w:r>
        <w:rPr>
          <w:rFonts w:hint="eastAsia"/>
          <w:sz w:val="24"/>
          <w:szCs w:val="24"/>
        </w:rPr>
        <w:t>英文影印版</w:t>
      </w:r>
      <w:r>
        <w:rPr>
          <w:rFonts w:hint="eastAsia"/>
          <w:sz w:val="24"/>
          <w:szCs w:val="24"/>
        </w:rPr>
        <w:t>).</w:t>
      </w:r>
      <w:r>
        <w:rPr>
          <w:rFonts w:hint="eastAsia"/>
          <w:sz w:val="24"/>
          <w:szCs w:val="24"/>
        </w:rPr>
        <w:t>机械工业出版社</w:t>
      </w:r>
      <w:r>
        <w:rPr>
          <w:rFonts w:hint="eastAsia"/>
          <w:sz w:val="24"/>
          <w:szCs w:val="24"/>
        </w:rPr>
        <w:t>,2011</w:t>
      </w:r>
      <w:r>
        <w:rPr>
          <w:rFonts w:hint="eastAsia"/>
          <w:sz w:val="24"/>
          <w:szCs w:val="24"/>
        </w:rPr>
        <w:t>年</w:t>
      </w:r>
      <w:r>
        <w:rPr>
          <w:rFonts w:hint="eastAsia"/>
          <w:sz w:val="24"/>
          <w:szCs w:val="24"/>
        </w:rPr>
        <w:t>.</w:t>
      </w:r>
    </w:p>
    <w:p w:rsidR="00F35815" w:rsidRDefault="00F35815">
      <w:pPr>
        <w:spacing w:line="360" w:lineRule="auto"/>
        <w:rPr>
          <w:b/>
          <w:sz w:val="28"/>
          <w:szCs w:val="28"/>
        </w:rPr>
      </w:pPr>
    </w:p>
    <w:p w:rsidR="00F35815" w:rsidRDefault="005C4E63">
      <w:pPr>
        <w:spacing w:line="360" w:lineRule="auto"/>
        <w:rPr>
          <w:b/>
          <w:sz w:val="28"/>
          <w:szCs w:val="28"/>
        </w:rPr>
      </w:pPr>
      <w:r>
        <w:rPr>
          <w:rFonts w:hint="eastAsia"/>
          <w:b/>
          <w:sz w:val="28"/>
          <w:szCs w:val="28"/>
        </w:rPr>
        <w:t>九、其他需要说明的事宜</w:t>
      </w:r>
    </w:p>
    <w:p w:rsidR="005C4E63" w:rsidRDefault="005C4E63">
      <w:pPr>
        <w:spacing w:line="360" w:lineRule="auto"/>
        <w:ind w:firstLineChars="200" w:firstLine="480"/>
        <w:rPr>
          <w:sz w:val="24"/>
          <w:szCs w:val="24"/>
        </w:rPr>
      </w:pPr>
      <w:r>
        <w:rPr>
          <w:rFonts w:hint="eastAsia"/>
          <w:sz w:val="24"/>
          <w:szCs w:val="24"/>
        </w:rPr>
        <w:t>无</w:t>
      </w:r>
    </w:p>
    <w:sectPr w:rsidR="005C4E63">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A49" w:rsidRDefault="00B22A49">
      <w:r>
        <w:separator/>
      </w:r>
    </w:p>
  </w:endnote>
  <w:endnote w:type="continuationSeparator" w:id="0">
    <w:p w:rsidR="00B22A49" w:rsidRDefault="00B2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815" w:rsidRDefault="005C4E63">
    <w:pPr>
      <w:pStyle w:val="a4"/>
      <w:jc w:val="right"/>
    </w:pPr>
    <w:r>
      <w:fldChar w:fldCharType="begin"/>
    </w:r>
    <w:r>
      <w:instrText xml:space="preserve"> PAGE   \* MERGEFORMAT </w:instrText>
    </w:r>
    <w:r>
      <w:fldChar w:fldCharType="separate"/>
    </w:r>
    <w:r w:rsidR="00C20DFD" w:rsidRPr="00C20DFD">
      <w:rPr>
        <w:noProof/>
        <w:lang w:val="zh-CN"/>
      </w:rPr>
      <w:t>1</w:t>
    </w:r>
    <w:r>
      <w:fldChar w:fldCharType="end"/>
    </w:r>
  </w:p>
  <w:p w:rsidR="00F35815" w:rsidRDefault="00F3581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A49" w:rsidRDefault="00B22A49">
      <w:r>
        <w:separator/>
      </w:r>
    </w:p>
  </w:footnote>
  <w:footnote w:type="continuationSeparator" w:id="0">
    <w:p w:rsidR="00B22A49" w:rsidRDefault="00B22A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B370A"/>
    <w:multiLevelType w:val="singleLevel"/>
    <w:tmpl w:val="542B370A"/>
    <w:lvl w:ilvl="0">
      <w:start w:val="1"/>
      <w:numFmt w:val="decimal"/>
      <w:lvlText w:val="%1."/>
      <w:lvlJc w:val="left"/>
      <w:pPr>
        <w:tabs>
          <w:tab w:val="num" w:pos="425"/>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172A27"/>
    <w:rsid w:val="00182652"/>
    <w:rsid w:val="004901D0"/>
    <w:rsid w:val="00575706"/>
    <w:rsid w:val="005C4E63"/>
    <w:rsid w:val="00925647"/>
    <w:rsid w:val="00B22A49"/>
    <w:rsid w:val="00B31194"/>
    <w:rsid w:val="00C20DFD"/>
    <w:rsid w:val="00C50CB7"/>
    <w:rsid w:val="00F35815"/>
    <w:rsid w:val="13F80F38"/>
    <w:rsid w:val="1A173A7E"/>
    <w:rsid w:val="74AC62F7"/>
    <w:rsid w:val="7A3A5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chartTrackingRefBased/>
  <w15:docId w15:val="{5BA92932-AFE7-4148-AE8E-31FE566EA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semiHidden="1"/>
    <w:lsdException w:name="header" w:semiHidden="1"/>
    <w:lsdException w:name="caption" w:locked="1" w:semiHidden="1" w:unhideWhenUsed="1" w:qFormat="1"/>
    <w:lsdException w:name="footnote reference" w:semiHidden="1"/>
    <w:lsdException w:name="Title" w:locked="1" w:qFormat="1"/>
    <w:lsdException w:name="Default Paragraph Font" w:semiHidden="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qFormat/>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rFonts w:cs="Times New Roman"/>
      <w:vertAlign w:val="superscript"/>
    </w:rPr>
  </w:style>
  <w:style w:type="character" w:customStyle="1" w:styleId="apple-converted-space">
    <w:name w:val="apple-converted-space"/>
  </w:style>
  <w:style w:type="character" w:customStyle="1" w:styleId="Char">
    <w:name w:val="页脚 Char"/>
    <w:link w:val="a4"/>
    <w:locked/>
    <w:rPr>
      <w:rFonts w:cs="Times New Roman"/>
      <w:sz w:val="18"/>
      <w:szCs w:val="18"/>
    </w:rPr>
  </w:style>
  <w:style w:type="character" w:customStyle="1" w:styleId="2Char">
    <w:name w:val="标题 2 Char"/>
    <w:link w:val="2"/>
    <w:locked/>
    <w:rPr>
      <w:rFonts w:ascii="Arial" w:eastAsia="黑体" w:hAnsi="Arial" w:cs="Times New Roman"/>
      <w:b/>
      <w:bCs/>
      <w:sz w:val="32"/>
      <w:szCs w:val="32"/>
    </w:rPr>
  </w:style>
  <w:style w:type="character" w:customStyle="1" w:styleId="Char0">
    <w:name w:val="正文文本缩进 Char"/>
    <w:link w:val="a5"/>
    <w:rPr>
      <w:rFonts w:ascii="宋体" w:hAnsi="宋体"/>
      <w:color w:val="000000"/>
      <w:kern w:val="2"/>
      <w:sz w:val="21"/>
      <w:szCs w:val="24"/>
    </w:rPr>
  </w:style>
  <w:style w:type="character" w:customStyle="1" w:styleId="Char1">
    <w:name w:val="脚注文本 Char"/>
    <w:link w:val="a6"/>
    <w:semiHidden/>
    <w:locked/>
    <w:rPr>
      <w:rFonts w:ascii="Times New Roman" w:eastAsia="宋体" w:hAnsi="Times New Roman" w:cs="Times New Roman"/>
      <w:sz w:val="18"/>
      <w:szCs w:val="18"/>
    </w:rPr>
  </w:style>
  <w:style w:type="character" w:customStyle="1" w:styleId="Char2">
    <w:name w:val="页眉 Char"/>
    <w:link w:val="a7"/>
    <w:semiHidden/>
    <w:locked/>
    <w:rPr>
      <w:rFonts w:cs="Times New Roman"/>
      <w:sz w:val="18"/>
      <w:szCs w:val="18"/>
    </w:rPr>
  </w:style>
  <w:style w:type="paragraph" w:styleId="a7">
    <w:name w:val="header"/>
    <w:basedOn w:val="a"/>
    <w:link w:val="Char2"/>
    <w:semiHidden/>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5">
    <w:name w:val="Body Text Indent"/>
    <w:basedOn w:val="a"/>
    <w:link w:val="Char0"/>
    <w:pPr>
      <w:ind w:firstLine="425"/>
    </w:pPr>
    <w:rPr>
      <w:rFonts w:ascii="宋体" w:hAnsi="宋体"/>
      <w:color w:val="000000"/>
      <w:szCs w:val="24"/>
    </w:rPr>
  </w:style>
  <w:style w:type="paragraph" w:styleId="a4">
    <w:name w:val="footer"/>
    <w:basedOn w:val="a"/>
    <w:link w:val="Char"/>
    <w:pPr>
      <w:tabs>
        <w:tab w:val="center" w:pos="4153"/>
        <w:tab w:val="right" w:pos="8306"/>
      </w:tabs>
      <w:snapToGrid w:val="0"/>
      <w:jc w:val="left"/>
    </w:pPr>
    <w:rPr>
      <w:sz w:val="18"/>
      <w:szCs w:val="18"/>
    </w:rPr>
  </w:style>
  <w:style w:type="paragraph" w:styleId="a6">
    <w:name w:val="footnote text"/>
    <w:basedOn w:val="a"/>
    <w:link w:val="Char1"/>
    <w:semiHidden/>
    <w:pPr>
      <w:snapToGrid w:val="0"/>
      <w:jc w:val="left"/>
    </w:pPr>
    <w:rPr>
      <w:rFonts w:ascii="Times New Roman" w:hAnsi="Times New Roman"/>
      <w:sz w:val="18"/>
      <w:szCs w:val="18"/>
    </w:rPr>
  </w:style>
  <w:style w:type="paragraph" w:customStyle="1" w:styleId="lu">
    <w:name w:val="lu_正文"/>
    <w:basedOn w:val="a"/>
    <w:pPr>
      <w:ind w:firstLineChars="200" w:firstLine="420"/>
    </w:pPr>
    <w:rPr>
      <w:rFonts w:ascii="Times New Roman" w:hAnsi="Times New Roman"/>
      <w:szCs w:val="24"/>
    </w:rPr>
  </w:style>
  <w:style w:type="paragraph" w:customStyle="1" w:styleId="1">
    <w:name w:val="列出段落1"/>
    <w:basedOn w:val="a"/>
    <w:pPr>
      <w:ind w:firstLineChars="200" w:firstLine="420"/>
    </w:pPr>
  </w:style>
  <w:style w:type="paragraph" w:customStyle="1" w:styleId="10">
    <w:name w:val="列出段落1"/>
    <w:basedOn w:val="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4</Pages>
  <Words>286</Words>
  <Characters>1635</Characters>
  <Application>Microsoft Office Word</Application>
  <DocSecurity>0</DocSecurity>
  <PresentationFormat/>
  <Lines>13</Lines>
  <Paragraphs>3</Paragraphs>
  <Slides>0</Slides>
  <Notes>0</Notes>
  <HiddenSlides>0</HiddenSlides>
  <MMClips>0</MMClips>
  <ScaleCrop>false</ScaleCrop>
  <Manager/>
  <Company>Microsoft</Company>
  <LinksUpToDate>false</LinksUpToDate>
  <CharactersWithSpaces>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上海师范大学本科课程教学大纲制订与实施管理办法（试行）</dc:title>
  <dc:subject/>
  <dc:creator>ssd</dc:creator>
  <cp:keywords/>
  <dc:description/>
  <cp:lastModifiedBy>charles zhang</cp:lastModifiedBy>
  <cp:revision>5</cp:revision>
  <cp:lastPrinted>2014-08-18T02:47:00Z</cp:lastPrinted>
  <dcterms:created xsi:type="dcterms:W3CDTF">2016-10-05T09:00:00Z</dcterms:created>
  <dcterms:modified xsi:type="dcterms:W3CDTF">2016-10-06T11:29:00Z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